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270" w:rsidRPr="00D8038E" w:rsidRDefault="00981270" w:rsidP="00981270">
      <w:pPr>
        <w:spacing w:after="169" w:line="240" w:lineRule="auto"/>
        <w:rPr>
          <w:rFonts w:ascii="Times New Roman" w:eastAsia="Times New Roman" w:hAnsi="Times New Roman" w:cs="Times New Roman"/>
          <w:color w:val="222222"/>
          <w:sz w:val="24"/>
          <w:szCs w:val="24"/>
        </w:rPr>
      </w:pPr>
      <w:r w:rsidRPr="00D8038E">
        <w:rPr>
          <w:rFonts w:ascii="Times New Roman" w:eastAsia="Times New Roman" w:hAnsi="Times New Roman" w:cs="Times New Roman"/>
          <w:color w:val="222222"/>
          <w:sz w:val="24"/>
          <w:szCs w:val="24"/>
        </w:rPr>
        <w:t>Приложение</w:t>
      </w:r>
      <w:r w:rsidR="007910A8" w:rsidRPr="00D8038E">
        <w:rPr>
          <w:rFonts w:ascii="Times New Roman" w:eastAsia="Times New Roman" w:hAnsi="Times New Roman" w:cs="Times New Roman"/>
          <w:color w:val="222222"/>
          <w:sz w:val="24"/>
          <w:szCs w:val="24"/>
        </w:rPr>
        <w:t xml:space="preserve"> к ООП Н</w:t>
      </w:r>
      <w:r w:rsidR="00005C3A" w:rsidRPr="00D8038E">
        <w:rPr>
          <w:rFonts w:ascii="Times New Roman" w:eastAsia="Times New Roman" w:hAnsi="Times New Roman" w:cs="Times New Roman"/>
          <w:color w:val="222222"/>
          <w:sz w:val="24"/>
          <w:szCs w:val="24"/>
        </w:rPr>
        <w:t>ОО</w:t>
      </w:r>
    </w:p>
    <w:p w:rsidR="00981270" w:rsidRDefault="00981270" w:rsidP="00981270">
      <w:pPr>
        <w:spacing w:after="169" w:line="240" w:lineRule="auto"/>
        <w:jc w:val="center"/>
        <w:rPr>
          <w:rFonts w:ascii="Arial" w:eastAsia="Times New Roman" w:hAnsi="Arial" w:cs="Arial"/>
          <w:color w:val="222222"/>
          <w:sz w:val="24"/>
          <w:szCs w:val="24"/>
        </w:rPr>
      </w:pPr>
    </w:p>
    <w:p w:rsidR="00981270" w:rsidRPr="00981270" w:rsidRDefault="00981270" w:rsidP="00981270">
      <w:pPr>
        <w:spacing w:after="169" w:line="240" w:lineRule="auto"/>
        <w:jc w:val="center"/>
        <w:rPr>
          <w:rFonts w:ascii="Times New Roman" w:eastAsia="Times New Roman" w:hAnsi="Times New Roman" w:cs="Times New Roman"/>
          <w:b/>
          <w:color w:val="222222"/>
          <w:sz w:val="28"/>
          <w:szCs w:val="28"/>
        </w:rPr>
      </w:pPr>
      <w:r w:rsidRPr="00981270">
        <w:rPr>
          <w:rFonts w:ascii="Times New Roman" w:eastAsia="Times New Roman" w:hAnsi="Times New Roman" w:cs="Times New Roman"/>
          <w:b/>
          <w:color w:val="222222"/>
          <w:sz w:val="28"/>
          <w:szCs w:val="28"/>
        </w:rPr>
        <w:t>Особенности оценки предметных резу</w:t>
      </w:r>
      <w:r w:rsidR="003C6769">
        <w:rPr>
          <w:rFonts w:ascii="Times New Roman" w:eastAsia="Times New Roman" w:hAnsi="Times New Roman" w:cs="Times New Roman"/>
          <w:b/>
          <w:color w:val="222222"/>
          <w:sz w:val="28"/>
          <w:szCs w:val="28"/>
        </w:rPr>
        <w:t>льтатов по учебному предмету «</w:t>
      </w:r>
      <w:r w:rsidR="007910A8">
        <w:rPr>
          <w:rFonts w:ascii="Times New Roman" w:eastAsia="Times New Roman" w:hAnsi="Times New Roman" w:cs="Times New Roman"/>
          <w:b/>
          <w:color w:val="222222"/>
          <w:sz w:val="28"/>
          <w:szCs w:val="28"/>
        </w:rPr>
        <w:t>Математика</w:t>
      </w:r>
      <w:r w:rsidR="003C6769">
        <w:rPr>
          <w:rFonts w:ascii="Times New Roman" w:eastAsia="Times New Roman" w:hAnsi="Times New Roman" w:cs="Times New Roman"/>
          <w:b/>
          <w:color w:val="222222"/>
          <w:sz w:val="28"/>
          <w:szCs w:val="28"/>
        </w:rPr>
        <w:t>»</w:t>
      </w:r>
    </w:p>
    <w:p w:rsidR="00981270" w:rsidRDefault="00981270" w:rsidP="00981270">
      <w:pPr>
        <w:spacing w:after="169" w:line="240" w:lineRule="auto"/>
        <w:rPr>
          <w:rFonts w:ascii="Arial" w:eastAsia="Times New Roman" w:hAnsi="Arial" w:cs="Arial"/>
          <w:color w:val="222222"/>
          <w:sz w:val="24"/>
          <w:szCs w:val="24"/>
        </w:rPr>
      </w:pPr>
    </w:p>
    <w:p w:rsidR="00DC4F65" w:rsidRPr="00D8038E" w:rsidRDefault="00B83112" w:rsidP="00981270">
      <w:pPr>
        <w:spacing w:after="169" w:line="240" w:lineRule="auto"/>
        <w:rPr>
          <w:rFonts w:ascii="Times New Roman" w:eastAsia="Times New Roman" w:hAnsi="Times New Roman" w:cs="Times New Roman"/>
          <w:b/>
          <w:color w:val="222222"/>
          <w:sz w:val="24"/>
          <w:szCs w:val="24"/>
        </w:rPr>
      </w:pPr>
      <w:r w:rsidRPr="00D8038E">
        <w:rPr>
          <w:rFonts w:ascii="Times New Roman" w:eastAsia="Times New Roman" w:hAnsi="Times New Roman" w:cs="Times New Roman"/>
          <w:b/>
          <w:color w:val="222222"/>
          <w:sz w:val="24"/>
          <w:szCs w:val="24"/>
        </w:rPr>
        <w:t xml:space="preserve">1. </w:t>
      </w:r>
      <w:r w:rsidR="00981270" w:rsidRPr="00D8038E">
        <w:rPr>
          <w:rFonts w:ascii="Times New Roman" w:eastAsia="Times New Roman" w:hAnsi="Times New Roman" w:cs="Times New Roman"/>
          <w:b/>
          <w:color w:val="222222"/>
          <w:sz w:val="24"/>
          <w:szCs w:val="24"/>
        </w:rPr>
        <w:t>Список итоговых планируемых результатов с указанием этапов их формирования и способов оценки</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6191"/>
        <w:gridCol w:w="3730"/>
      </w:tblGrid>
      <w:tr w:rsidR="00AA4FD1" w:rsidRPr="005805E3" w:rsidTr="005805E3">
        <w:trPr>
          <w:tblHeader/>
        </w:trPr>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vAlign w:val="center"/>
            <w:hideMark/>
          </w:tcPr>
          <w:p w:rsidR="00DC4F65" w:rsidRPr="00DC4F65" w:rsidRDefault="00DC4F65" w:rsidP="005805E3">
            <w:pPr>
              <w:spacing w:after="0" w:line="288" w:lineRule="atLeast"/>
              <w:jc w:val="center"/>
              <w:rPr>
                <w:rFonts w:ascii="Times New Roman" w:eastAsia="Times New Roman" w:hAnsi="Times New Roman" w:cs="Times New Roman"/>
                <w:b/>
                <w:bCs/>
                <w:sz w:val="24"/>
                <w:szCs w:val="24"/>
              </w:rPr>
            </w:pPr>
            <w:r w:rsidRPr="00DC4F65">
              <w:rPr>
                <w:rFonts w:ascii="Times New Roman" w:eastAsia="Times New Roman" w:hAnsi="Times New Roman" w:cs="Times New Roman"/>
                <w:b/>
                <w:bCs/>
                <w:sz w:val="24"/>
                <w:szCs w:val="24"/>
              </w:rPr>
              <w:t>Планируемый результат</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vAlign w:val="center"/>
            <w:hideMark/>
          </w:tcPr>
          <w:p w:rsidR="00DC4F65" w:rsidRPr="00DC4F65" w:rsidRDefault="00DC4F65" w:rsidP="005805E3">
            <w:pPr>
              <w:spacing w:after="0" w:line="288" w:lineRule="atLeast"/>
              <w:jc w:val="center"/>
              <w:rPr>
                <w:rFonts w:ascii="Times New Roman" w:eastAsia="Times New Roman" w:hAnsi="Times New Roman" w:cs="Times New Roman"/>
                <w:b/>
                <w:bCs/>
                <w:sz w:val="24"/>
                <w:szCs w:val="24"/>
              </w:rPr>
            </w:pPr>
            <w:r w:rsidRPr="00DC4F65">
              <w:rPr>
                <w:rFonts w:ascii="Times New Roman" w:eastAsia="Times New Roman" w:hAnsi="Times New Roman" w:cs="Times New Roman"/>
                <w:b/>
                <w:bCs/>
                <w:sz w:val="24"/>
                <w:szCs w:val="24"/>
              </w:rPr>
              <w:t>Способ оценки</w:t>
            </w:r>
          </w:p>
        </w:tc>
      </w:tr>
      <w:tr w:rsidR="00393A00" w:rsidRPr="005805E3" w:rsidTr="00393A00">
        <w:tc>
          <w:tcPr>
            <w:tcW w:w="6474" w:type="dxa"/>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vAlign w:val="center"/>
            <w:hideMark/>
          </w:tcPr>
          <w:p w:rsidR="00DC4F65" w:rsidRPr="00DC4F65" w:rsidRDefault="007910A8" w:rsidP="005805E3">
            <w:pPr>
              <w:spacing w:after="0" w:line="288" w:lineRule="atLeast"/>
              <w:ind w:left="374"/>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C4F65" w:rsidRPr="00DC4F65">
              <w:rPr>
                <w:rFonts w:ascii="Times New Roman" w:eastAsia="Times New Roman" w:hAnsi="Times New Roman" w:cs="Times New Roman"/>
                <w:b/>
                <w:sz w:val="24"/>
                <w:szCs w:val="24"/>
              </w:rPr>
              <w:t xml:space="preserve"> класс</w:t>
            </w:r>
          </w:p>
        </w:tc>
        <w:tc>
          <w:tcPr>
            <w:tcW w:w="3447" w:type="dxa"/>
            <w:tcBorders>
              <w:top w:val="single" w:sz="6" w:space="0" w:color="000000"/>
              <w:left w:val="single" w:sz="4" w:space="0" w:color="auto"/>
              <w:bottom w:val="single" w:sz="6" w:space="0" w:color="000000"/>
              <w:right w:val="single" w:sz="4" w:space="0" w:color="auto"/>
            </w:tcBorders>
            <w:vAlign w:val="center"/>
          </w:tcPr>
          <w:p w:rsidR="00DC4F65" w:rsidRPr="00DC4F65" w:rsidRDefault="00DC4F65" w:rsidP="00DC4F65">
            <w:pPr>
              <w:spacing w:after="0" w:line="288" w:lineRule="atLeast"/>
              <w:rPr>
                <w:rFonts w:ascii="Times New Roman" w:eastAsia="Times New Roman" w:hAnsi="Times New Roman" w:cs="Times New Roman"/>
                <w:sz w:val="24"/>
                <w:szCs w:val="24"/>
              </w:rPr>
            </w:pP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rsidR="00534A24"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Ч</w:t>
            </w:r>
            <w:r w:rsidR="00534A24" w:rsidRPr="00D8038E">
              <w:rPr>
                <w:rFonts w:ascii="Times New Roman" w:hAnsi="Times New Roman" w:cs="Times New Roman"/>
                <w:sz w:val="24"/>
                <w:szCs w:val="24"/>
              </w:rPr>
              <w:t>итать, записывать, сравнивать, упорядочивать числа от 0 до 20, различать число и цифру</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hideMark/>
          </w:tcPr>
          <w:p w:rsidR="00534A24" w:rsidRPr="00D8038E" w:rsidRDefault="00534A24" w:rsidP="00D8038E">
            <w:pPr>
              <w:numPr>
                <w:ilvl w:val="0"/>
                <w:numId w:val="2"/>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Устный опрос;</w:t>
            </w:r>
          </w:p>
          <w:p w:rsidR="00534A24" w:rsidRPr="00D8038E" w:rsidRDefault="00534A24" w:rsidP="00D8038E">
            <w:pPr>
              <w:numPr>
                <w:ilvl w:val="0"/>
                <w:numId w:val="2"/>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25753D"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hideMark/>
          </w:tcPr>
          <w:p w:rsidR="00534A24"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П</w:t>
            </w:r>
            <w:r w:rsidR="00534A24" w:rsidRPr="00D8038E">
              <w:rPr>
                <w:rFonts w:ascii="Times New Roman" w:hAnsi="Times New Roman" w:cs="Times New Roman"/>
                <w:sz w:val="24"/>
                <w:szCs w:val="24"/>
              </w:rPr>
              <w:t>ересчитывать различные объекты, устанавливать порядковый номер объекта</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vAlign w:val="center"/>
            <w:hideMark/>
          </w:tcPr>
          <w:p w:rsidR="00534A24" w:rsidRPr="00D8038E" w:rsidRDefault="00534A24"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w:t>
            </w:r>
            <w:r w:rsidR="00AA4FD1" w:rsidRPr="00D8038E">
              <w:rPr>
                <w:rFonts w:ascii="Times New Roman" w:eastAsia="Times New Roman" w:hAnsi="Times New Roman" w:cs="Times New Roman"/>
                <w:sz w:val="24"/>
                <w:szCs w:val="24"/>
              </w:rPr>
              <w:t>Устный опрос; самостоятельная работа</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7441CF">
              <w:rPr>
                <w:rFonts w:ascii="Times New Roman" w:hAnsi="Times New Roman" w:cs="Times New Roman"/>
                <w:sz w:val="24"/>
                <w:szCs w:val="24"/>
              </w:rPr>
              <w:t>аходить числа,</w:t>
            </w:r>
            <w:r w:rsidR="00AA4FD1" w:rsidRPr="00D8038E">
              <w:rPr>
                <w:rFonts w:ascii="Times New Roman" w:hAnsi="Times New Roman" w:cs="Times New Roman"/>
                <w:noProof/>
                <w:position w:val="-5"/>
                <w:sz w:val="24"/>
                <w:szCs w:val="24"/>
              </w:rPr>
              <w:drawing>
                <wp:inline distT="0" distB="0" distL="0" distR="0">
                  <wp:extent cx="609600" cy="200025"/>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200025"/>
                          </a:xfrm>
                          <a:prstGeom prst="rect">
                            <a:avLst/>
                          </a:prstGeom>
                          <a:noFill/>
                          <a:ln>
                            <a:noFill/>
                          </a:ln>
                        </pic:spPr>
                      </pic:pic>
                    </a:graphicData>
                  </a:graphic>
                </wp:inline>
              </w:drawing>
            </w:r>
            <w:r w:rsidR="00AA4FD1" w:rsidRPr="00D8038E">
              <w:rPr>
                <w:rFonts w:ascii="Times New Roman" w:hAnsi="Times New Roman" w:cs="Times New Roman"/>
                <w:sz w:val="24"/>
                <w:szCs w:val="24"/>
              </w:rPr>
              <w:t xml:space="preserve"> или меньшие данного числа на заданное число</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Устный опрос; проверочная работа</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В</w:t>
            </w:r>
            <w:r w:rsidR="00AA4FD1" w:rsidRPr="00D8038E">
              <w:rPr>
                <w:rFonts w:ascii="Times New Roman" w:hAnsi="Times New Roman" w:cs="Times New Roman"/>
                <w:sz w:val="24"/>
                <w:szCs w:val="24"/>
              </w:rPr>
              <w:t>ыполнять арифметические действия сложения и вычитания в пределах 20 (устно и письменно) без перехода через десяток</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Устный опрос; контрольная работа</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AA4FD1" w:rsidRPr="00D8038E">
              <w:rPr>
                <w:rFonts w:ascii="Times New Roman" w:hAnsi="Times New Roman" w:cs="Times New Roman"/>
                <w:sz w:val="24"/>
                <w:szCs w:val="24"/>
              </w:rPr>
              <w:t>азывать и различать компоненты действий сложения и вычитания</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AA4FD1" w:rsidRPr="00D8038E">
              <w:rPr>
                <w:rFonts w:ascii="Times New Roman" w:hAnsi="Times New Roman" w:cs="Times New Roman"/>
                <w:sz w:val="24"/>
                <w:szCs w:val="24"/>
              </w:rPr>
              <w:t>ешать текстовые задачи в одно действие на сложение и вычитание: выделять условие и требование (вопрос)</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Устный опрос; проверочная работа</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С</w:t>
            </w:r>
            <w:r w:rsidR="00AA4FD1" w:rsidRPr="00D8038E">
              <w:rPr>
                <w:rFonts w:ascii="Times New Roman" w:hAnsi="Times New Roman" w:cs="Times New Roman"/>
                <w:sz w:val="24"/>
                <w:szCs w:val="24"/>
              </w:rPr>
              <w:t>равнивать объекты по длине, измерять длину отрезка, чертить отрезок заданной длины (см, дм)</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Устный опрос; самостоятельная работа</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AA4FD1" w:rsidRPr="00D8038E">
              <w:rPr>
                <w:rFonts w:ascii="Times New Roman" w:hAnsi="Times New Roman" w:cs="Times New Roman"/>
                <w:sz w:val="24"/>
                <w:szCs w:val="24"/>
              </w:rPr>
              <w:t>аспознавать геометрические фигуры: круг, треугольник, прямоугольник (квадрат), отрезок</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Устный опрос; проверочная работа</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У</w:t>
            </w:r>
            <w:r w:rsidR="00AA4FD1" w:rsidRPr="00D8038E">
              <w:rPr>
                <w:rFonts w:ascii="Times New Roman" w:hAnsi="Times New Roman" w:cs="Times New Roman"/>
                <w:sz w:val="24"/>
                <w:szCs w:val="24"/>
              </w:rPr>
              <w:t>станавливать между объектами соотношения: "слева - справа", "спереди - сзади", "между"</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Устный опрос; проверочная работа</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AA4FD1" w:rsidRPr="00D8038E">
              <w:rPr>
                <w:rFonts w:ascii="Times New Roman" w:hAnsi="Times New Roman" w:cs="Times New Roman"/>
                <w:sz w:val="24"/>
                <w:szCs w:val="24"/>
              </w:rPr>
              <w:t>аспознавать верные (истинные) и неверные (ложные) утверждения</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Устный опрос; математический диктант</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Г</w:t>
            </w:r>
            <w:r w:rsidR="00AA4FD1" w:rsidRPr="00D8038E">
              <w:rPr>
                <w:rFonts w:ascii="Times New Roman" w:hAnsi="Times New Roman" w:cs="Times New Roman"/>
                <w:sz w:val="24"/>
                <w:szCs w:val="24"/>
              </w:rPr>
              <w:t>руппировать объекты по заданному признаку, находить и называть закономерности в ряду объектов повседневной жизни</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Устный опрос; самостоятельная работа</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AA4FD1"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 xml:space="preserve">различать строки и столбцы таблицы, вносить и извлекать </w:t>
            </w:r>
            <w:r w:rsidR="0025753D" w:rsidRPr="00D8038E">
              <w:rPr>
                <w:rFonts w:ascii="Times New Roman" w:hAnsi="Times New Roman" w:cs="Times New Roman"/>
                <w:sz w:val="24"/>
                <w:szCs w:val="24"/>
              </w:rPr>
              <w:t>Д</w:t>
            </w:r>
            <w:r w:rsidRPr="00D8038E">
              <w:rPr>
                <w:rFonts w:ascii="Times New Roman" w:hAnsi="Times New Roman" w:cs="Times New Roman"/>
                <w:sz w:val="24"/>
                <w:szCs w:val="24"/>
              </w:rPr>
              <w:t>анное или данные из таблицы</w:t>
            </w:r>
            <w:r w:rsidR="0025753D"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 xml:space="preserve">Устный опрос; проверочная </w:t>
            </w:r>
            <w:r w:rsidR="0025753D" w:rsidRPr="00D8038E">
              <w:rPr>
                <w:rFonts w:ascii="Times New Roman" w:eastAsia="Times New Roman" w:hAnsi="Times New Roman" w:cs="Times New Roman"/>
                <w:sz w:val="24"/>
                <w:szCs w:val="24"/>
              </w:rPr>
              <w:t>Р</w:t>
            </w:r>
            <w:r w:rsidRPr="00D8038E">
              <w:rPr>
                <w:rFonts w:ascii="Times New Roman" w:eastAsia="Times New Roman" w:hAnsi="Times New Roman" w:cs="Times New Roman"/>
                <w:sz w:val="24"/>
                <w:szCs w:val="24"/>
              </w:rPr>
              <w:t>абота</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lastRenderedPageBreak/>
              <w:t>С</w:t>
            </w:r>
            <w:r w:rsidR="00AA4FD1" w:rsidRPr="00D8038E">
              <w:rPr>
                <w:rFonts w:ascii="Times New Roman" w:hAnsi="Times New Roman" w:cs="Times New Roman"/>
                <w:sz w:val="24"/>
                <w:szCs w:val="24"/>
              </w:rPr>
              <w:t>равнивать два объекта (числа, геометрические фигуры)</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Устный опрос; проверочная работа</w:t>
            </w:r>
            <w:r w:rsidR="0025753D"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tcPr>
          <w:p w:rsidR="00AA4FD1"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AA4FD1" w:rsidRPr="00D8038E">
              <w:rPr>
                <w:rFonts w:ascii="Times New Roman" w:hAnsi="Times New Roman" w:cs="Times New Roman"/>
                <w:sz w:val="24"/>
                <w:szCs w:val="24"/>
              </w:rPr>
              <w:t>аспределять объекты на две группы по заданному основанию</w:t>
            </w:r>
            <w:r w:rsidRPr="00D8038E">
              <w:rPr>
                <w:rFonts w:ascii="Times New Roman" w:hAnsi="Times New Roman" w:cs="Times New Roman"/>
                <w:sz w:val="24"/>
                <w:szCs w:val="24"/>
              </w:rPr>
              <w:t>.</w:t>
            </w:r>
          </w:p>
        </w:tc>
        <w:tc>
          <w:tcPr>
            <w:tcW w:w="0" w:type="auto"/>
            <w:tcBorders>
              <w:top w:val="single" w:sz="6" w:space="0" w:color="000000"/>
              <w:left w:val="single" w:sz="4" w:space="0" w:color="auto"/>
              <w:bottom w:val="single" w:sz="6" w:space="0" w:color="000000"/>
              <w:right w:val="single" w:sz="4" w:space="0" w:color="auto"/>
            </w:tcBorders>
            <w:tcMar>
              <w:top w:w="68" w:type="dxa"/>
              <w:left w:w="68" w:type="dxa"/>
              <w:bottom w:w="68" w:type="dxa"/>
              <w:right w:w="68" w:type="dxa"/>
            </w:tcMar>
          </w:tcPr>
          <w:p w:rsidR="00AA4FD1" w:rsidRPr="00D8038E" w:rsidRDefault="00AA4FD1" w:rsidP="00D8038E">
            <w:pPr>
              <w:spacing w:line="240" w:lineRule="auto"/>
              <w:rPr>
                <w:rFonts w:ascii="Times New Roman" w:hAnsi="Times New Roman" w:cs="Times New Roman"/>
                <w:sz w:val="24"/>
                <w:szCs w:val="24"/>
              </w:rPr>
            </w:pPr>
            <w:r w:rsidRPr="00D8038E">
              <w:rPr>
                <w:rFonts w:ascii="Times New Roman" w:eastAsia="Times New Roman" w:hAnsi="Times New Roman" w:cs="Times New Roman"/>
                <w:sz w:val="24"/>
                <w:szCs w:val="24"/>
              </w:rPr>
              <w:t>Устный опрос; самостоятельная работа</w:t>
            </w:r>
            <w:r w:rsidR="0025753D" w:rsidRPr="00D8038E">
              <w:rPr>
                <w:rFonts w:ascii="Times New Roman" w:eastAsia="Times New Roman" w:hAnsi="Times New Roman" w:cs="Times New Roman"/>
                <w:sz w:val="24"/>
                <w:szCs w:val="24"/>
              </w:rPr>
              <w:t>.</w:t>
            </w:r>
          </w:p>
        </w:tc>
      </w:tr>
      <w:tr w:rsidR="00393A00" w:rsidRPr="005805E3" w:rsidTr="00393A00">
        <w:tc>
          <w:tcPr>
            <w:tcW w:w="6474" w:type="dxa"/>
            <w:tcBorders>
              <w:top w:val="single" w:sz="6" w:space="0" w:color="000000"/>
              <w:left w:val="single" w:sz="6" w:space="0" w:color="000000"/>
              <w:bottom w:val="single" w:sz="6" w:space="0" w:color="000000"/>
              <w:right w:val="single" w:sz="4" w:space="0" w:color="auto"/>
            </w:tcBorders>
            <w:tcMar>
              <w:top w:w="68" w:type="dxa"/>
              <w:left w:w="68" w:type="dxa"/>
              <w:bottom w:w="68" w:type="dxa"/>
              <w:right w:w="68" w:type="dxa"/>
            </w:tcMar>
            <w:vAlign w:val="center"/>
            <w:hideMark/>
          </w:tcPr>
          <w:p w:rsidR="00AA4FD1" w:rsidRPr="00D8038E" w:rsidRDefault="00AA4FD1" w:rsidP="00D8038E">
            <w:pPr>
              <w:spacing w:after="0" w:line="240" w:lineRule="auto"/>
              <w:rPr>
                <w:rFonts w:ascii="Times New Roman" w:eastAsia="Times New Roman" w:hAnsi="Times New Roman" w:cs="Times New Roman"/>
                <w:b/>
                <w:sz w:val="24"/>
                <w:szCs w:val="24"/>
              </w:rPr>
            </w:pPr>
            <w:r w:rsidRPr="00D8038E">
              <w:rPr>
                <w:rFonts w:ascii="Times New Roman" w:eastAsia="Times New Roman" w:hAnsi="Times New Roman" w:cs="Times New Roman"/>
                <w:sz w:val="24"/>
                <w:szCs w:val="24"/>
              </w:rPr>
              <w:t> </w:t>
            </w:r>
            <w:r w:rsidRPr="00D8038E">
              <w:rPr>
                <w:rFonts w:ascii="Times New Roman" w:eastAsia="Times New Roman" w:hAnsi="Times New Roman" w:cs="Times New Roman"/>
                <w:b/>
                <w:sz w:val="24"/>
                <w:szCs w:val="24"/>
              </w:rPr>
              <w:t>2 класс</w:t>
            </w:r>
          </w:p>
        </w:tc>
        <w:tc>
          <w:tcPr>
            <w:tcW w:w="3447" w:type="dxa"/>
            <w:tcBorders>
              <w:top w:val="single" w:sz="6" w:space="0" w:color="000000"/>
              <w:left w:val="single" w:sz="4" w:space="0" w:color="auto"/>
              <w:bottom w:val="single" w:sz="6" w:space="0" w:color="000000"/>
              <w:right w:val="single" w:sz="4" w:space="0" w:color="auto"/>
            </w:tcBorders>
          </w:tcPr>
          <w:p w:rsidR="00AA4FD1" w:rsidRPr="00D8038E" w:rsidRDefault="00AA4FD1" w:rsidP="00D8038E">
            <w:pPr>
              <w:spacing w:line="240" w:lineRule="auto"/>
              <w:rPr>
                <w:rFonts w:ascii="Times New Roman" w:hAnsi="Times New Roman" w:cs="Times New Roman"/>
                <w:sz w:val="24"/>
                <w:szCs w:val="24"/>
              </w:rPr>
            </w:pPr>
          </w:p>
        </w:tc>
      </w:tr>
      <w:tr w:rsidR="00AA4FD1" w:rsidRPr="005805E3" w:rsidTr="005805E3">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hideMark/>
          </w:tcPr>
          <w:p w:rsidR="00DC4F65" w:rsidRPr="00D8038E" w:rsidRDefault="0025753D" w:rsidP="00D8038E">
            <w:pPr>
              <w:spacing w:after="169" w:line="240" w:lineRule="auto"/>
              <w:rPr>
                <w:rFonts w:ascii="Times New Roman" w:eastAsia="Times New Roman" w:hAnsi="Times New Roman" w:cs="Times New Roman"/>
                <w:sz w:val="24"/>
                <w:szCs w:val="24"/>
              </w:rPr>
            </w:pPr>
            <w:r w:rsidRPr="00D8038E">
              <w:rPr>
                <w:rFonts w:ascii="Times New Roman" w:hAnsi="Times New Roman" w:cs="Times New Roman"/>
                <w:sz w:val="24"/>
                <w:szCs w:val="24"/>
              </w:rPr>
              <w:t>Ч</w:t>
            </w:r>
            <w:r w:rsidR="00534A24" w:rsidRPr="00D8038E">
              <w:rPr>
                <w:rFonts w:ascii="Times New Roman" w:hAnsi="Times New Roman" w:cs="Times New Roman"/>
                <w:sz w:val="24"/>
                <w:szCs w:val="24"/>
              </w:rPr>
              <w:t>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hideMark/>
          </w:tcPr>
          <w:p w:rsidR="00DC4F65" w:rsidRPr="00D8038E" w:rsidRDefault="00DC4F65"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800605" w:rsidRPr="00D8038E">
              <w:rPr>
                <w:rFonts w:ascii="Times New Roman" w:eastAsia="Times New Roman" w:hAnsi="Times New Roman" w:cs="Times New Roman"/>
                <w:sz w:val="24"/>
                <w:szCs w:val="24"/>
              </w:rPr>
              <w:t xml:space="preserve"> математический диктант;</w:t>
            </w:r>
          </w:p>
          <w:p w:rsidR="00DC4F65" w:rsidRPr="00D8038E" w:rsidRDefault="00DC4F65"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812B3F" w:rsidRPr="00D8038E">
              <w:rPr>
                <w:rFonts w:ascii="Times New Roman" w:eastAsia="Times New Roman" w:hAnsi="Times New Roman" w:cs="Times New Roman"/>
                <w:sz w:val="24"/>
                <w:szCs w:val="24"/>
              </w:rPr>
              <w:t>;тест</w:t>
            </w:r>
            <w:r w:rsidR="0025753D"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У</w:t>
            </w:r>
            <w:r w:rsidR="00534A24" w:rsidRPr="00D8038E">
              <w:rPr>
                <w:rFonts w:ascii="Times New Roman" w:hAnsi="Times New Roman" w:cs="Times New Roman"/>
                <w:sz w:val="24"/>
                <w:szCs w:val="24"/>
              </w:rPr>
              <w:t>станавливать и соблюдать порядок при вычислении значения числового выражения, содержащего действия сложения и вычитания в пределах 100</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534A24"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w:t>
            </w:r>
            <w:r w:rsidR="00AA4FD1" w:rsidRPr="00D8038E">
              <w:rPr>
                <w:rFonts w:ascii="Times New Roman" w:eastAsia="Times New Roman" w:hAnsi="Times New Roman" w:cs="Times New Roman"/>
                <w:sz w:val="24"/>
                <w:szCs w:val="24"/>
              </w:rPr>
              <w:t>стный/письменный ответ у доски; самосто</w:t>
            </w:r>
            <w:r w:rsidRPr="00D8038E">
              <w:rPr>
                <w:rFonts w:ascii="Times New Roman" w:eastAsia="Times New Roman" w:hAnsi="Times New Roman" w:cs="Times New Roman"/>
                <w:sz w:val="24"/>
                <w:szCs w:val="24"/>
              </w:rPr>
              <w:t>ятельная работа</w:t>
            </w:r>
            <w:r w:rsidR="0025753D"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hideMark/>
          </w:tcPr>
          <w:p w:rsidR="00534A24"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В</w:t>
            </w:r>
            <w:r w:rsidR="00534A24" w:rsidRPr="00D8038E">
              <w:rPr>
                <w:rFonts w:ascii="Times New Roman" w:hAnsi="Times New Roman" w:cs="Times New Roman"/>
                <w:sz w:val="24"/>
                <w:szCs w:val="24"/>
              </w:rPr>
              <w:t>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hideMark/>
          </w:tcPr>
          <w:p w:rsidR="00534A24" w:rsidRPr="00D8038E" w:rsidRDefault="00534A24"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w:t>
            </w:r>
            <w:r w:rsidR="00393A00" w:rsidRPr="00D8038E">
              <w:rPr>
                <w:rFonts w:ascii="Times New Roman" w:eastAsia="Times New Roman" w:hAnsi="Times New Roman" w:cs="Times New Roman"/>
                <w:sz w:val="24"/>
                <w:szCs w:val="24"/>
              </w:rPr>
              <w:t>Устный/письменный ответ у доски; самостоятельная работа;</w:t>
            </w:r>
            <w:r w:rsidR="0025753D" w:rsidRPr="00D8038E">
              <w:rPr>
                <w:rFonts w:ascii="Times New Roman" w:eastAsia="Times New Roman" w:hAnsi="Times New Roman" w:cs="Times New Roman"/>
                <w:sz w:val="24"/>
                <w:szCs w:val="24"/>
              </w:rPr>
              <w:t xml:space="preserve"> контрольная</w:t>
            </w:r>
            <w:r w:rsidR="00393A00" w:rsidRPr="00D8038E">
              <w:rPr>
                <w:rFonts w:ascii="Times New Roman" w:eastAsia="Times New Roman" w:hAnsi="Times New Roman" w:cs="Times New Roman"/>
                <w:sz w:val="24"/>
                <w:szCs w:val="24"/>
              </w:rPr>
              <w:t xml:space="preserve"> работа</w:t>
            </w:r>
            <w:r w:rsidR="0025753D"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534A24" w:rsidRPr="00D8038E">
              <w:rPr>
                <w:rFonts w:ascii="Times New Roman" w:hAnsi="Times New Roman" w:cs="Times New Roman"/>
                <w:sz w:val="24"/>
                <w:szCs w:val="24"/>
              </w:rPr>
              <w:t>азывать и различать компоненты действий умножения, деления</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p>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812B3F" w:rsidRPr="00D8038E">
              <w:rPr>
                <w:rFonts w:ascii="Times New Roman" w:eastAsia="Times New Roman" w:hAnsi="Times New Roman" w:cs="Times New Roman"/>
                <w:sz w:val="24"/>
                <w:szCs w:val="24"/>
              </w:rPr>
              <w:t>;тест</w:t>
            </w:r>
            <w:r w:rsidR="0025753D"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534A24" w:rsidRPr="00D8038E">
              <w:rPr>
                <w:rFonts w:ascii="Times New Roman" w:hAnsi="Times New Roman" w:cs="Times New Roman"/>
                <w:sz w:val="24"/>
                <w:szCs w:val="24"/>
              </w:rPr>
              <w:t>аходить неизвестный компонент сложения, вычитания</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w:t>
            </w:r>
            <w:r w:rsidR="0025753D"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25753D"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И</w:t>
            </w:r>
            <w:r w:rsidR="00534A24" w:rsidRPr="00D8038E">
              <w:rPr>
                <w:rFonts w:ascii="Times New Roman" w:hAnsi="Times New Roman" w:cs="Times New Roman"/>
                <w:sz w:val="24"/>
                <w:szCs w:val="24"/>
              </w:rPr>
              <w:t>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r w:rsidR="0082189B"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у доски; </w:t>
            </w:r>
            <w:r w:rsidR="0082189B" w:rsidRPr="00D8038E">
              <w:rPr>
                <w:rFonts w:ascii="Times New Roman" w:eastAsia="Times New Roman" w:hAnsi="Times New Roman" w:cs="Times New Roman"/>
                <w:sz w:val="24"/>
                <w:szCs w:val="24"/>
              </w:rPr>
              <w:t>решение задач;</w:t>
            </w:r>
            <w:r w:rsidRPr="00D8038E">
              <w:rPr>
                <w:rFonts w:ascii="Times New Roman" w:eastAsia="Times New Roman" w:hAnsi="Times New Roman" w:cs="Times New Roman"/>
                <w:sz w:val="24"/>
                <w:szCs w:val="24"/>
              </w:rPr>
              <w:t xml:space="preserve"> контрольная работа</w:t>
            </w:r>
            <w:r w:rsidR="0082189B"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С</w:t>
            </w:r>
            <w:r w:rsidR="00534A24" w:rsidRPr="00D8038E">
              <w:rPr>
                <w:rFonts w:ascii="Times New Roman" w:hAnsi="Times New Roman" w:cs="Times New Roman"/>
                <w:sz w:val="24"/>
                <w:szCs w:val="24"/>
              </w:rPr>
              <w:t>равнивать величины длины, массы, времени, стоимости, устанавливая между ними соотношение "больше или меньше на"</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w:t>
            </w:r>
            <w:r w:rsidR="0082189B" w:rsidRPr="00D8038E">
              <w:rPr>
                <w:rFonts w:ascii="Times New Roman" w:eastAsia="Times New Roman" w:hAnsi="Times New Roman" w:cs="Times New Roman"/>
                <w:sz w:val="24"/>
                <w:szCs w:val="24"/>
              </w:rPr>
              <w:t xml:space="preserve"> решение задач;</w:t>
            </w:r>
            <w:r w:rsidRPr="00D8038E">
              <w:rPr>
                <w:rFonts w:ascii="Times New Roman" w:eastAsia="Times New Roman" w:hAnsi="Times New Roman" w:cs="Times New Roman"/>
                <w:sz w:val="24"/>
                <w:szCs w:val="24"/>
              </w:rPr>
              <w:t xml:space="preserve"> самостоятельная работа</w:t>
            </w:r>
            <w:r w:rsidR="00812B3F" w:rsidRPr="00D8038E">
              <w:rPr>
                <w:rFonts w:ascii="Times New Roman" w:eastAsia="Times New Roman" w:hAnsi="Times New Roman" w:cs="Times New Roman"/>
                <w:sz w:val="24"/>
                <w:szCs w:val="24"/>
              </w:rPr>
              <w:t>;тест</w:t>
            </w:r>
            <w:r w:rsidR="0082189B"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534A24" w:rsidRPr="00D8038E">
              <w:rPr>
                <w:rFonts w:ascii="Times New Roman" w:hAnsi="Times New Roman" w:cs="Times New Roman"/>
                <w:sz w:val="24"/>
                <w:szCs w:val="24"/>
              </w:rPr>
              <w:t>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у доски; </w:t>
            </w:r>
            <w:r w:rsidR="0082189B" w:rsidRPr="00D8038E">
              <w:rPr>
                <w:rFonts w:ascii="Times New Roman" w:eastAsia="Times New Roman" w:hAnsi="Times New Roman" w:cs="Times New Roman"/>
                <w:sz w:val="24"/>
                <w:szCs w:val="24"/>
              </w:rPr>
              <w:t xml:space="preserve">решение задач; </w:t>
            </w:r>
            <w:r w:rsidRPr="00D8038E">
              <w:rPr>
                <w:rFonts w:ascii="Times New Roman" w:eastAsia="Times New Roman" w:hAnsi="Times New Roman" w:cs="Times New Roman"/>
                <w:sz w:val="24"/>
                <w:szCs w:val="24"/>
              </w:rPr>
              <w:t>самостоятельная работа;контрольная работа</w:t>
            </w:r>
            <w:r w:rsidR="0082189B"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534A24" w:rsidRPr="00D8038E">
              <w:rPr>
                <w:rFonts w:ascii="Times New Roman" w:hAnsi="Times New Roman" w:cs="Times New Roman"/>
                <w:sz w:val="24"/>
                <w:szCs w:val="24"/>
              </w:rPr>
              <w:t>азличать и называть геометрические фигуры: прямой угол, ломаную, многоугольник</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p>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82189B"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534A24" w:rsidRPr="00D8038E">
              <w:rPr>
                <w:rFonts w:ascii="Times New Roman" w:hAnsi="Times New Roman" w:cs="Times New Roman"/>
                <w:sz w:val="24"/>
                <w:szCs w:val="24"/>
              </w:rPr>
              <w:t>а бумаге в клетку изображать ломаную, многоугольник, чертить с помощью линейки или угольника прямой угол, прямоугольник с заданными длинами сторон</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82189B" w:rsidRPr="00D8038E">
              <w:rPr>
                <w:rFonts w:ascii="Times New Roman" w:eastAsia="Times New Roman" w:hAnsi="Times New Roman" w:cs="Times New Roman"/>
                <w:sz w:val="24"/>
                <w:szCs w:val="24"/>
              </w:rPr>
              <w:t xml:space="preserve"> решение задач;</w:t>
            </w:r>
          </w:p>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82189B"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В</w:t>
            </w:r>
            <w:r w:rsidR="00534A24" w:rsidRPr="00D8038E">
              <w:rPr>
                <w:rFonts w:ascii="Times New Roman" w:hAnsi="Times New Roman" w:cs="Times New Roman"/>
                <w:sz w:val="24"/>
                <w:szCs w:val="24"/>
              </w:rPr>
              <w:t xml:space="preserve">ыполнять измерение длин реальных объектов с </w:t>
            </w:r>
            <w:r w:rsidR="00534A24" w:rsidRPr="00D8038E">
              <w:rPr>
                <w:rFonts w:ascii="Times New Roman" w:hAnsi="Times New Roman" w:cs="Times New Roman"/>
                <w:sz w:val="24"/>
                <w:szCs w:val="24"/>
              </w:rPr>
              <w:lastRenderedPageBreak/>
              <w:t>помощью линейки; находить длину ломаной, состоящей из двух-трех звеньев, периметр прямоугольника (квадрата)</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lastRenderedPageBreak/>
              <w:t>Устный опрос;</w:t>
            </w:r>
          </w:p>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lastRenderedPageBreak/>
              <w:t>практическая работа</w:t>
            </w:r>
            <w:r w:rsidR="0082189B" w:rsidRPr="00D8038E">
              <w:rPr>
                <w:rFonts w:ascii="Times New Roman" w:eastAsia="Times New Roman" w:hAnsi="Times New Roman" w:cs="Times New Roman"/>
                <w:sz w:val="24"/>
                <w:szCs w:val="24"/>
              </w:rPr>
              <w:t>; решение задач.</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lastRenderedPageBreak/>
              <w:t>Р</w:t>
            </w:r>
            <w:r w:rsidR="00534A24" w:rsidRPr="00D8038E">
              <w:rPr>
                <w:rFonts w:ascii="Times New Roman" w:hAnsi="Times New Roman" w:cs="Times New Roman"/>
                <w:sz w:val="24"/>
                <w:szCs w:val="24"/>
              </w:rPr>
              <w:t>аспознавать верные (истинные) и неверные (ложные) утверждения со словами "все", "каждый"; проводить одно</w:t>
            </w:r>
            <w:r w:rsidR="007441CF">
              <w:rPr>
                <w:rFonts w:ascii="Times New Roman" w:hAnsi="Times New Roman" w:cs="Times New Roman"/>
                <w:sz w:val="24"/>
                <w:szCs w:val="24"/>
              </w:rPr>
              <w:t>-двух</w:t>
            </w:r>
            <w:r w:rsidR="00534A24" w:rsidRPr="00D8038E">
              <w:rPr>
                <w:rFonts w:ascii="Times New Roman" w:hAnsi="Times New Roman" w:cs="Times New Roman"/>
                <w:sz w:val="24"/>
                <w:szCs w:val="24"/>
              </w:rPr>
              <w:t>шаговые логические рассуждения и делать выводы</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800605" w:rsidRPr="00D8038E">
              <w:rPr>
                <w:rFonts w:ascii="Times New Roman" w:eastAsia="Times New Roman" w:hAnsi="Times New Roman" w:cs="Times New Roman"/>
                <w:sz w:val="24"/>
                <w:szCs w:val="24"/>
              </w:rPr>
              <w:t xml:space="preserve"> математический диктант;</w:t>
            </w:r>
          </w:p>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82189B" w:rsidRPr="00D8038E">
              <w:rPr>
                <w:rFonts w:ascii="Times New Roman" w:eastAsia="Times New Roman" w:hAnsi="Times New Roman" w:cs="Times New Roman"/>
                <w:sz w:val="24"/>
                <w:szCs w:val="24"/>
              </w:rPr>
              <w:t>; тест.</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534A24" w:rsidRPr="00D8038E">
              <w:rPr>
                <w:rFonts w:ascii="Times New Roman" w:hAnsi="Times New Roman" w:cs="Times New Roman"/>
                <w:sz w:val="24"/>
                <w:szCs w:val="24"/>
              </w:rPr>
              <w:t>аходить общий признак группы математических объектов (чисел, величин, геометрических фигур)</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p>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82189B" w:rsidRPr="00D8038E">
              <w:rPr>
                <w:rFonts w:ascii="Times New Roman" w:eastAsia="Times New Roman" w:hAnsi="Times New Roman" w:cs="Times New Roman"/>
                <w:sz w:val="24"/>
                <w:szCs w:val="24"/>
              </w:rPr>
              <w:t>; решение задач.</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534A24" w:rsidRPr="00D8038E">
              <w:rPr>
                <w:rFonts w:ascii="Times New Roman" w:hAnsi="Times New Roman" w:cs="Times New Roman"/>
                <w:sz w:val="24"/>
                <w:szCs w:val="24"/>
              </w:rPr>
              <w:t>аходить закономерность в ряду объектов (чисел, геометрических фигур)</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w:t>
            </w:r>
            <w:r w:rsidR="0082189B"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П</w:t>
            </w:r>
            <w:r w:rsidR="00534A24" w:rsidRPr="00D8038E">
              <w:rPr>
                <w:rFonts w:ascii="Times New Roman" w:hAnsi="Times New Roman" w:cs="Times New Roman"/>
                <w:sz w:val="24"/>
                <w:szCs w:val="24"/>
              </w:rPr>
              <w:t>редставлять информацию в заданной форме: дополнять текст задачи числами, заполнять строку или столбец таблицы, указывать числовые данные на рисунке</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w:t>
            </w:r>
            <w:r w:rsidR="0082189B" w:rsidRPr="00D8038E">
              <w:rPr>
                <w:rFonts w:ascii="Times New Roman" w:eastAsia="Times New Roman" w:hAnsi="Times New Roman" w:cs="Times New Roman"/>
                <w:sz w:val="24"/>
                <w:szCs w:val="24"/>
              </w:rPr>
              <w:t>; решение задач.</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С</w:t>
            </w:r>
            <w:r w:rsidR="00534A24" w:rsidRPr="00D8038E">
              <w:rPr>
                <w:rFonts w:ascii="Times New Roman" w:hAnsi="Times New Roman" w:cs="Times New Roman"/>
                <w:sz w:val="24"/>
                <w:szCs w:val="24"/>
              </w:rPr>
              <w:t>равнивать группы объектов (находить общее, различное)</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p>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82189B" w:rsidRPr="00D8038E">
              <w:rPr>
                <w:rFonts w:ascii="Times New Roman" w:eastAsia="Times New Roman" w:hAnsi="Times New Roman" w:cs="Times New Roman"/>
                <w:sz w:val="24"/>
                <w:szCs w:val="24"/>
              </w:rPr>
              <w:t>; тест.</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О</w:t>
            </w:r>
            <w:r w:rsidR="00534A24" w:rsidRPr="00D8038E">
              <w:rPr>
                <w:rFonts w:ascii="Times New Roman" w:hAnsi="Times New Roman" w:cs="Times New Roman"/>
                <w:sz w:val="24"/>
                <w:szCs w:val="24"/>
              </w:rPr>
              <w:t>бнаруживать модели геометрических фигур в окружающем мире</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82189B" w:rsidRPr="00D8038E">
              <w:rPr>
                <w:rFonts w:ascii="Times New Roman" w:eastAsia="Times New Roman" w:hAnsi="Times New Roman" w:cs="Times New Roman"/>
                <w:sz w:val="24"/>
                <w:szCs w:val="24"/>
              </w:rPr>
              <w:t xml:space="preserve"> решение задач; </w:t>
            </w:r>
          </w:p>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82189B"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П</w:t>
            </w:r>
            <w:r w:rsidR="00534A24" w:rsidRPr="00D8038E">
              <w:rPr>
                <w:rFonts w:ascii="Times New Roman" w:hAnsi="Times New Roman" w:cs="Times New Roman"/>
                <w:sz w:val="24"/>
                <w:szCs w:val="24"/>
              </w:rPr>
              <w:t>одбирать примеры, подтверждающие суждение, ответ</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w:t>
            </w:r>
            <w:r w:rsidR="00812B3F" w:rsidRPr="00D8038E">
              <w:rPr>
                <w:rFonts w:ascii="Times New Roman" w:eastAsia="Times New Roman" w:hAnsi="Times New Roman" w:cs="Times New Roman"/>
                <w:sz w:val="24"/>
                <w:szCs w:val="24"/>
              </w:rPr>
              <w:t>;тест</w:t>
            </w:r>
            <w:r w:rsidR="0082189B"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82189B"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С</w:t>
            </w:r>
            <w:r w:rsidR="00534A24" w:rsidRPr="00D8038E">
              <w:rPr>
                <w:rFonts w:ascii="Times New Roman" w:hAnsi="Times New Roman" w:cs="Times New Roman"/>
                <w:sz w:val="24"/>
                <w:szCs w:val="24"/>
              </w:rPr>
              <w:t>оставлять (дополнять) текстовую задачу</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w:t>
            </w:r>
            <w:r w:rsidR="0082189B" w:rsidRPr="00D8038E">
              <w:rPr>
                <w:rFonts w:ascii="Times New Roman" w:eastAsia="Times New Roman" w:hAnsi="Times New Roman" w:cs="Times New Roman"/>
                <w:sz w:val="24"/>
                <w:szCs w:val="24"/>
              </w:rPr>
              <w:t xml:space="preserve">;решение задач. </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3A5FBA"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П</w:t>
            </w:r>
            <w:r w:rsidR="00534A24" w:rsidRPr="00D8038E">
              <w:rPr>
                <w:rFonts w:ascii="Times New Roman" w:hAnsi="Times New Roman" w:cs="Times New Roman"/>
                <w:sz w:val="24"/>
                <w:szCs w:val="24"/>
              </w:rPr>
              <w:t>роверять правильность вычисления, измерения</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534A24"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w:t>
            </w:r>
            <w:r w:rsidR="003A5FBA"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534A24" w:rsidRPr="00D8038E" w:rsidRDefault="00534A24" w:rsidP="00D8038E">
            <w:pPr>
              <w:pStyle w:val="ConsPlusNormal"/>
              <w:rPr>
                <w:rFonts w:ascii="Times New Roman" w:hAnsi="Times New Roman" w:cs="Times New Roman"/>
                <w:b/>
                <w:sz w:val="24"/>
                <w:szCs w:val="24"/>
              </w:rPr>
            </w:pPr>
            <w:r w:rsidRPr="00D8038E">
              <w:rPr>
                <w:rFonts w:ascii="Times New Roman" w:hAnsi="Times New Roman" w:cs="Times New Roman"/>
                <w:b/>
                <w:sz w:val="24"/>
                <w:szCs w:val="24"/>
              </w:rPr>
              <w:t>3 класс</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534A24" w:rsidRPr="00D8038E" w:rsidRDefault="00534A24" w:rsidP="00D8038E">
            <w:pPr>
              <w:spacing w:after="0" w:line="240" w:lineRule="auto"/>
              <w:rPr>
                <w:rFonts w:ascii="Times New Roman" w:eastAsia="Times New Roman" w:hAnsi="Times New Roman" w:cs="Times New Roman"/>
                <w:sz w:val="24"/>
                <w:szCs w:val="24"/>
              </w:rPr>
            </w:pP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F601B2" w:rsidRPr="00D8038E" w:rsidRDefault="003A5FBA"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Ч</w:t>
            </w:r>
            <w:r w:rsidR="00F601B2" w:rsidRPr="00D8038E">
              <w:rPr>
                <w:rFonts w:ascii="Times New Roman" w:hAnsi="Times New Roman" w:cs="Times New Roman"/>
                <w:sz w:val="24"/>
                <w:szCs w:val="24"/>
              </w:rPr>
              <w:t>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3A5FBA" w:rsidRPr="00D8038E">
              <w:rPr>
                <w:rFonts w:ascii="Times New Roman" w:eastAsia="Times New Roman" w:hAnsi="Times New Roman" w:cs="Times New Roman"/>
                <w:sz w:val="24"/>
                <w:szCs w:val="24"/>
              </w:rPr>
              <w:t xml:space="preserve"> устный/письменный ответ у доски; самостоятельная работа</w:t>
            </w:r>
          </w:p>
          <w:p w:rsidR="00F601B2"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3A5FBA"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F601B2"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В</w:t>
            </w:r>
            <w:r w:rsidR="00F601B2" w:rsidRPr="00D8038E">
              <w:rPr>
                <w:rFonts w:ascii="Times New Roman" w:hAnsi="Times New Roman" w:cs="Times New Roman"/>
                <w:sz w:val="24"/>
                <w:szCs w:val="24"/>
              </w:rPr>
              <w:t>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F601B2"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w:t>
            </w:r>
            <w:r w:rsidR="00800605" w:rsidRPr="00D8038E">
              <w:rPr>
                <w:rFonts w:ascii="Times New Roman" w:eastAsia="Times New Roman" w:hAnsi="Times New Roman" w:cs="Times New Roman"/>
                <w:sz w:val="24"/>
                <w:szCs w:val="24"/>
              </w:rPr>
              <w:t xml:space="preserve"> математический диктант;</w:t>
            </w:r>
            <w:r w:rsidRPr="00D8038E">
              <w:rPr>
                <w:rFonts w:ascii="Times New Roman" w:eastAsia="Times New Roman" w:hAnsi="Times New Roman" w:cs="Times New Roman"/>
                <w:sz w:val="24"/>
                <w:szCs w:val="24"/>
              </w:rPr>
              <w:t xml:space="preserve"> самостоятельная работа</w:t>
            </w:r>
            <w:r w:rsidR="00D80344"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F601B2"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У</w:t>
            </w:r>
            <w:r w:rsidR="00F601B2" w:rsidRPr="00D8038E">
              <w:rPr>
                <w:rFonts w:ascii="Times New Roman" w:hAnsi="Times New Roman" w:cs="Times New Roman"/>
                <w:sz w:val="24"/>
                <w:szCs w:val="24"/>
              </w:rPr>
              <w:t>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F601B2"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 контрольная работа</w:t>
            </w:r>
            <w:r w:rsidR="00D80344" w:rsidRPr="00D8038E">
              <w:rPr>
                <w:rFonts w:ascii="Times New Roman" w:eastAsia="Times New Roman" w:hAnsi="Times New Roman" w:cs="Times New Roman"/>
                <w:sz w:val="24"/>
                <w:szCs w:val="24"/>
              </w:rPr>
              <w:t>.</w:t>
            </w:r>
          </w:p>
        </w:tc>
      </w:tr>
      <w:tr w:rsidR="00AA4FD1"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F601B2"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F601B2" w:rsidRPr="00D8038E">
              <w:rPr>
                <w:rFonts w:ascii="Times New Roman" w:hAnsi="Times New Roman" w:cs="Times New Roman"/>
                <w:sz w:val="24"/>
                <w:szCs w:val="24"/>
              </w:rPr>
              <w:t>аходить неизвестный компонент арифметического действия</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D80344" w:rsidRPr="00D8038E">
              <w:rPr>
                <w:rFonts w:ascii="Times New Roman" w:eastAsia="Times New Roman" w:hAnsi="Times New Roman" w:cs="Times New Roman"/>
                <w:sz w:val="24"/>
                <w:szCs w:val="24"/>
              </w:rPr>
              <w:t xml:space="preserve"> письменный ответ у доски;</w:t>
            </w:r>
            <w:r w:rsidR="00800605" w:rsidRPr="00D8038E">
              <w:rPr>
                <w:rFonts w:ascii="Times New Roman" w:eastAsia="Times New Roman" w:hAnsi="Times New Roman" w:cs="Times New Roman"/>
                <w:sz w:val="24"/>
                <w:szCs w:val="24"/>
              </w:rPr>
              <w:t xml:space="preserve"> математический диктант;</w:t>
            </w:r>
          </w:p>
          <w:p w:rsidR="00F601B2"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lastRenderedPageBreak/>
              <w:t>проверочная работа</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lastRenderedPageBreak/>
              <w:t>И</w:t>
            </w:r>
            <w:r w:rsidR="00393A00" w:rsidRPr="00D8038E">
              <w:rPr>
                <w:rFonts w:ascii="Times New Roman" w:hAnsi="Times New Roman" w:cs="Times New Roman"/>
                <w:sz w:val="24"/>
                <w:szCs w:val="24"/>
              </w:rPr>
              <w:t>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w:t>
            </w:r>
            <w:r w:rsidR="00800605" w:rsidRPr="00D8038E">
              <w:rPr>
                <w:rFonts w:ascii="Times New Roman" w:eastAsia="Times New Roman" w:hAnsi="Times New Roman" w:cs="Times New Roman"/>
                <w:sz w:val="24"/>
                <w:szCs w:val="24"/>
              </w:rPr>
              <w:t xml:space="preserve"> математический диктант;</w:t>
            </w:r>
            <w:r w:rsidRPr="00D8038E">
              <w:rPr>
                <w:rFonts w:ascii="Times New Roman" w:eastAsia="Times New Roman" w:hAnsi="Times New Roman" w:cs="Times New Roman"/>
                <w:sz w:val="24"/>
                <w:szCs w:val="24"/>
              </w:rPr>
              <w:t xml:space="preserve"> самостоятельная работа; контрольная работа</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С</w:t>
            </w:r>
            <w:r w:rsidR="00393A00" w:rsidRPr="00D8038E">
              <w:rPr>
                <w:rFonts w:ascii="Times New Roman" w:hAnsi="Times New Roman" w:cs="Times New Roman"/>
                <w:sz w:val="24"/>
                <w:szCs w:val="24"/>
              </w:rPr>
              <w:t>равнивать величины длины, площади, массы, времени, стоимости, устанавливая между ними соотношение "больше или меньше на или в"</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393A00" w:rsidRPr="00D8038E">
              <w:rPr>
                <w:rFonts w:ascii="Times New Roman" w:hAnsi="Times New Roman" w:cs="Times New Roman"/>
                <w:sz w:val="24"/>
                <w:szCs w:val="24"/>
              </w:rPr>
              <w:t>азывать, находить долю величины; сравнивать величины, выраженные долями</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w:t>
            </w:r>
            <w:r w:rsidR="00D80344" w:rsidRPr="00D8038E">
              <w:rPr>
                <w:rFonts w:ascii="Times New Roman" w:eastAsia="Times New Roman" w:hAnsi="Times New Roman" w:cs="Times New Roman"/>
                <w:sz w:val="24"/>
                <w:szCs w:val="24"/>
              </w:rPr>
              <w:t xml:space="preserve"> решение задач;</w:t>
            </w:r>
            <w:r w:rsidRPr="00D8038E">
              <w:rPr>
                <w:rFonts w:ascii="Times New Roman" w:eastAsia="Times New Roman" w:hAnsi="Times New Roman" w:cs="Times New Roman"/>
                <w:sz w:val="24"/>
                <w:szCs w:val="24"/>
              </w:rPr>
              <w:t xml:space="preserve"> самостоятельная работа</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И</w:t>
            </w:r>
            <w:r w:rsidR="00393A00" w:rsidRPr="00D8038E">
              <w:rPr>
                <w:rFonts w:ascii="Times New Roman" w:hAnsi="Times New Roman" w:cs="Times New Roman"/>
                <w:sz w:val="24"/>
                <w:szCs w:val="24"/>
              </w:rPr>
              <w:t>спользовать при решении задач и в практических ситуациях (покупка товара, определение времени, выполнение расчетов) соотношение между величинами</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 контрольная работа</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П</w:t>
            </w:r>
            <w:r w:rsidR="00393A00" w:rsidRPr="00D8038E">
              <w:rPr>
                <w:rFonts w:ascii="Times New Roman" w:hAnsi="Times New Roman" w:cs="Times New Roman"/>
                <w:sz w:val="24"/>
                <w:szCs w:val="24"/>
              </w:rPr>
              <w:t>ри решении задач выполнять сложение и вычитание однородных величин, умножение и деление величины на однозначное число</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w:t>
            </w:r>
            <w:r w:rsidR="00D80344" w:rsidRPr="00D8038E">
              <w:rPr>
                <w:rFonts w:ascii="Times New Roman" w:eastAsia="Times New Roman" w:hAnsi="Times New Roman" w:cs="Times New Roman"/>
                <w:sz w:val="24"/>
                <w:szCs w:val="24"/>
              </w:rPr>
              <w:t xml:space="preserve"> решение задач; </w:t>
            </w:r>
            <w:r w:rsidRPr="00D8038E">
              <w:rPr>
                <w:rFonts w:ascii="Times New Roman" w:eastAsia="Times New Roman" w:hAnsi="Times New Roman" w:cs="Times New Roman"/>
                <w:sz w:val="24"/>
                <w:szCs w:val="24"/>
              </w:rPr>
              <w:t>контрольная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393A00" w:rsidRPr="00D8038E">
              <w:rPr>
                <w:rFonts w:ascii="Times New Roman" w:hAnsi="Times New Roman" w:cs="Times New Roman"/>
                <w:sz w:val="24"/>
                <w:szCs w:val="24"/>
              </w:rPr>
              <w:t>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 контрольная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К</w:t>
            </w:r>
            <w:r w:rsidR="00393A00" w:rsidRPr="00D8038E">
              <w:rPr>
                <w:rFonts w:ascii="Times New Roman" w:hAnsi="Times New Roman" w:cs="Times New Roman"/>
                <w:sz w:val="24"/>
                <w:szCs w:val="24"/>
              </w:rPr>
              <w:t>онструировать прямоугольник из данных фигур (квадратов), делить прямоугольник, многоугольник на заданные части</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p>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практическая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С</w:t>
            </w:r>
            <w:r w:rsidR="00393A00" w:rsidRPr="00D8038E">
              <w:rPr>
                <w:rFonts w:ascii="Times New Roman" w:hAnsi="Times New Roman" w:cs="Times New Roman"/>
                <w:sz w:val="24"/>
                <w:szCs w:val="24"/>
              </w:rPr>
              <w:t>равнивать фигуры по площади</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w:t>
            </w:r>
            <w:r w:rsidR="00D80344" w:rsidRPr="00D8038E">
              <w:rPr>
                <w:rFonts w:ascii="Times New Roman" w:eastAsia="Times New Roman" w:hAnsi="Times New Roman" w:cs="Times New Roman"/>
                <w:sz w:val="24"/>
                <w:szCs w:val="24"/>
              </w:rPr>
              <w:t xml:space="preserve"> решение задач; </w:t>
            </w:r>
            <w:r w:rsidRPr="00D8038E">
              <w:rPr>
                <w:rFonts w:ascii="Times New Roman" w:eastAsia="Times New Roman" w:hAnsi="Times New Roman" w:cs="Times New Roman"/>
                <w:sz w:val="24"/>
                <w:szCs w:val="24"/>
              </w:rPr>
              <w:t>самостоятельная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393A00" w:rsidRPr="00D8038E">
              <w:rPr>
                <w:rFonts w:ascii="Times New Roman" w:hAnsi="Times New Roman" w:cs="Times New Roman"/>
                <w:sz w:val="24"/>
                <w:szCs w:val="24"/>
              </w:rPr>
              <w:t>аходить периметр прямоугольника (квадрата), площадь прямоугольника (квадрата)</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393A00" w:rsidRPr="00D8038E">
              <w:rPr>
                <w:rFonts w:ascii="Times New Roman" w:hAnsi="Times New Roman" w:cs="Times New Roman"/>
                <w:sz w:val="24"/>
                <w:szCs w:val="24"/>
              </w:rPr>
              <w:t>аспознавать верные (истинные) и неверные (ложные) утверждения со словами: "все", "некоторые", "и", "каждый", "если ..., то..."</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p>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Ф</w:t>
            </w:r>
            <w:r w:rsidR="00393A00" w:rsidRPr="00D8038E">
              <w:rPr>
                <w:rFonts w:ascii="Times New Roman" w:hAnsi="Times New Roman" w:cs="Times New Roman"/>
                <w:sz w:val="24"/>
                <w:szCs w:val="24"/>
              </w:rPr>
              <w:t>ормулировать утверждение (вывод), строить логические рассуждения (одно-двухшаговые), в том числе с использованием изученных связок</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p>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К</w:t>
            </w:r>
            <w:r w:rsidR="00393A00" w:rsidRPr="00D8038E">
              <w:rPr>
                <w:rFonts w:ascii="Times New Roman" w:hAnsi="Times New Roman" w:cs="Times New Roman"/>
                <w:sz w:val="24"/>
                <w:szCs w:val="24"/>
              </w:rPr>
              <w:t>лассифицировать объекты по одному-двум признакам</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p>
          <w:p w:rsidR="00393A00" w:rsidRPr="00D8038E" w:rsidRDefault="00393A00"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lastRenderedPageBreak/>
              <w:t>И</w:t>
            </w:r>
            <w:r w:rsidR="00393A00" w:rsidRPr="00D8038E">
              <w:rPr>
                <w:rFonts w:ascii="Times New Roman" w:hAnsi="Times New Roman" w:cs="Times New Roman"/>
                <w:sz w:val="24"/>
                <w:szCs w:val="24"/>
              </w:rPr>
              <w:t>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812B3F" w:rsidRPr="00D8038E" w:rsidRDefault="00812B3F"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D80344" w:rsidRPr="00D8038E">
              <w:rPr>
                <w:rFonts w:ascii="Times New Roman" w:eastAsia="Times New Roman" w:hAnsi="Times New Roman" w:cs="Times New Roman"/>
                <w:sz w:val="24"/>
                <w:szCs w:val="24"/>
              </w:rPr>
              <w:t xml:space="preserve"> решение задач;</w:t>
            </w:r>
          </w:p>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С</w:t>
            </w:r>
            <w:r w:rsidR="00393A00" w:rsidRPr="00D8038E">
              <w:rPr>
                <w:rFonts w:ascii="Times New Roman" w:hAnsi="Times New Roman" w:cs="Times New Roman"/>
                <w:sz w:val="24"/>
                <w:szCs w:val="24"/>
              </w:rPr>
              <w:t>оставлять план выполнения учебного задания и следовать ему, выполнять действия по алгоритму</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С</w:t>
            </w:r>
            <w:r w:rsidR="00393A00" w:rsidRPr="00D8038E">
              <w:rPr>
                <w:rFonts w:ascii="Times New Roman" w:hAnsi="Times New Roman" w:cs="Times New Roman"/>
                <w:sz w:val="24"/>
                <w:szCs w:val="24"/>
              </w:rPr>
              <w:t>равнивать математические объекты (находить общее, различное, уникальное)</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у доски; </w:t>
            </w:r>
            <w:r w:rsidR="00D80344" w:rsidRPr="00D8038E">
              <w:rPr>
                <w:rFonts w:ascii="Times New Roman" w:eastAsia="Times New Roman" w:hAnsi="Times New Roman" w:cs="Times New Roman"/>
                <w:sz w:val="24"/>
                <w:szCs w:val="24"/>
              </w:rPr>
              <w:t xml:space="preserve">решение задач; </w:t>
            </w:r>
            <w:r w:rsidRPr="00D8038E">
              <w:rPr>
                <w:rFonts w:ascii="Times New Roman" w:eastAsia="Times New Roman" w:hAnsi="Times New Roman" w:cs="Times New Roman"/>
                <w:sz w:val="24"/>
                <w:szCs w:val="24"/>
              </w:rPr>
              <w:t>самостоятельная работа</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В</w:t>
            </w:r>
            <w:r w:rsidR="00393A00" w:rsidRPr="00D8038E">
              <w:rPr>
                <w:rFonts w:ascii="Times New Roman" w:hAnsi="Times New Roman" w:cs="Times New Roman"/>
                <w:sz w:val="24"/>
                <w:szCs w:val="24"/>
              </w:rPr>
              <w:t>ыбирать верное решение математической задачи</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у доски; </w:t>
            </w:r>
            <w:r w:rsidR="00D80344" w:rsidRPr="00D8038E">
              <w:rPr>
                <w:rFonts w:ascii="Times New Roman" w:eastAsia="Times New Roman" w:hAnsi="Times New Roman" w:cs="Times New Roman"/>
                <w:sz w:val="24"/>
                <w:szCs w:val="24"/>
              </w:rPr>
              <w:t xml:space="preserve">решение задач; </w:t>
            </w:r>
            <w:r w:rsidRPr="00D8038E">
              <w:rPr>
                <w:rFonts w:ascii="Times New Roman" w:eastAsia="Times New Roman" w:hAnsi="Times New Roman" w:cs="Times New Roman"/>
                <w:sz w:val="24"/>
                <w:szCs w:val="24"/>
              </w:rPr>
              <w:t>самостоятельная работа;тест</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393A00" w:rsidP="00D8038E">
            <w:pPr>
              <w:pStyle w:val="ConsPlusNormal"/>
              <w:rPr>
                <w:rFonts w:ascii="Times New Roman" w:hAnsi="Times New Roman" w:cs="Times New Roman"/>
                <w:b/>
                <w:sz w:val="24"/>
                <w:szCs w:val="24"/>
              </w:rPr>
            </w:pPr>
            <w:r w:rsidRPr="00D8038E">
              <w:rPr>
                <w:rFonts w:ascii="Times New Roman" w:hAnsi="Times New Roman" w:cs="Times New Roman"/>
                <w:b/>
                <w:sz w:val="24"/>
                <w:szCs w:val="24"/>
              </w:rPr>
              <w:t>4 класс</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393A00" w:rsidP="00D8038E">
            <w:pPr>
              <w:spacing w:after="0" w:line="240" w:lineRule="auto"/>
              <w:rPr>
                <w:rFonts w:ascii="Times New Roman" w:eastAsia="Times New Roman" w:hAnsi="Times New Roman" w:cs="Times New Roman"/>
                <w:sz w:val="24"/>
                <w:szCs w:val="24"/>
              </w:rPr>
            </w:pP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Ч</w:t>
            </w:r>
            <w:r w:rsidR="00393A00" w:rsidRPr="00D8038E">
              <w:rPr>
                <w:rFonts w:ascii="Times New Roman" w:hAnsi="Times New Roman" w:cs="Times New Roman"/>
                <w:sz w:val="24"/>
                <w:szCs w:val="24"/>
              </w:rPr>
              <w:t>итать, записывать, сравнивать, упорядочивать многозначные числа</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812B3F" w:rsidRPr="00D8038E" w:rsidRDefault="00812B3F"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p>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работа;тест</w:t>
            </w:r>
            <w:r w:rsidR="00D80344"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D80344"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393A00" w:rsidRPr="00D8038E">
              <w:rPr>
                <w:rFonts w:ascii="Times New Roman" w:hAnsi="Times New Roman" w:cs="Times New Roman"/>
                <w:sz w:val="24"/>
                <w:szCs w:val="24"/>
              </w:rPr>
              <w:t>аходить число, большее или меньшее данного числа на заданное число, в заданное число раз</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812B3F" w:rsidRPr="00D8038E" w:rsidRDefault="00812B3F"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D80344" w:rsidRPr="00D8038E">
              <w:rPr>
                <w:rFonts w:ascii="Times New Roman" w:eastAsia="Times New Roman" w:hAnsi="Times New Roman" w:cs="Times New Roman"/>
                <w:sz w:val="24"/>
                <w:szCs w:val="24"/>
              </w:rPr>
              <w:t xml:space="preserve"> письменный ответ у доски;</w:t>
            </w:r>
          </w:p>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F84190"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В</w:t>
            </w:r>
            <w:r w:rsidR="00393A00" w:rsidRPr="00D8038E">
              <w:rPr>
                <w:rFonts w:ascii="Times New Roman" w:hAnsi="Times New Roman" w:cs="Times New Roman"/>
                <w:sz w:val="24"/>
                <w:szCs w:val="24"/>
              </w:rPr>
              <w:t>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w:t>
            </w:r>
            <w:r w:rsidR="00800605" w:rsidRPr="00D8038E">
              <w:rPr>
                <w:rFonts w:ascii="Times New Roman" w:eastAsia="Times New Roman" w:hAnsi="Times New Roman" w:cs="Times New Roman"/>
                <w:sz w:val="24"/>
                <w:szCs w:val="24"/>
              </w:rPr>
              <w:t xml:space="preserve"> математический диктант;</w:t>
            </w:r>
            <w:r w:rsidRPr="00D8038E">
              <w:rPr>
                <w:rFonts w:ascii="Times New Roman" w:eastAsia="Times New Roman" w:hAnsi="Times New Roman" w:cs="Times New Roman"/>
                <w:sz w:val="24"/>
                <w:szCs w:val="24"/>
              </w:rPr>
              <w:t xml:space="preserve"> самостоятельная работа; контрольная работа</w:t>
            </w:r>
            <w:r w:rsidR="00F84190"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В</w:t>
            </w:r>
            <w:r w:rsidR="00393A00" w:rsidRPr="00D8038E">
              <w:rPr>
                <w:rFonts w:ascii="Times New Roman" w:hAnsi="Times New Roman" w:cs="Times New Roman"/>
                <w:sz w:val="24"/>
                <w:szCs w:val="24"/>
              </w:rPr>
              <w:t>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у доски; самостоятельная работа; </w:t>
            </w:r>
            <w:r w:rsidR="00F84190" w:rsidRPr="00D8038E">
              <w:rPr>
                <w:rFonts w:ascii="Times New Roman" w:eastAsia="Times New Roman" w:hAnsi="Times New Roman" w:cs="Times New Roman"/>
                <w:sz w:val="24"/>
                <w:szCs w:val="24"/>
              </w:rPr>
              <w:t xml:space="preserve">решение задач; </w:t>
            </w:r>
            <w:r w:rsidRPr="00D8038E">
              <w:rPr>
                <w:rFonts w:ascii="Times New Roman" w:eastAsia="Times New Roman" w:hAnsi="Times New Roman" w:cs="Times New Roman"/>
                <w:sz w:val="24"/>
                <w:szCs w:val="24"/>
              </w:rPr>
              <w:t>контрольная работа</w:t>
            </w:r>
            <w:r w:rsidR="00F84190"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В</w:t>
            </w:r>
            <w:r w:rsidR="00393A00" w:rsidRPr="00D8038E">
              <w:rPr>
                <w:rFonts w:ascii="Times New Roman" w:hAnsi="Times New Roman" w:cs="Times New Roman"/>
                <w:sz w:val="24"/>
                <w:szCs w:val="24"/>
              </w:rPr>
              <w:t>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w:t>
            </w:r>
            <w:r w:rsidR="00F84190" w:rsidRPr="00D8038E">
              <w:rPr>
                <w:rFonts w:ascii="Times New Roman" w:eastAsia="Times New Roman" w:hAnsi="Times New Roman" w:cs="Times New Roman"/>
                <w:sz w:val="24"/>
                <w:szCs w:val="24"/>
              </w:rPr>
              <w:t xml:space="preserve">у доски; </w:t>
            </w:r>
            <w:r w:rsidR="00800605" w:rsidRPr="00D8038E">
              <w:rPr>
                <w:rFonts w:ascii="Times New Roman" w:eastAsia="Times New Roman" w:hAnsi="Times New Roman" w:cs="Times New Roman"/>
                <w:sz w:val="24"/>
                <w:szCs w:val="24"/>
              </w:rPr>
              <w:t xml:space="preserve">математический диктант; </w:t>
            </w:r>
            <w:r w:rsidR="00F84190" w:rsidRPr="00D8038E">
              <w:rPr>
                <w:rFonts w:ascii="Times New Roman" w:eastAsia="Times New Roman" w:hAnsi="Times New Roman" w:cs="Times New Roman"/>
                <w:sz w:val="24"/>
                <w:szCs w:val="24"/>
              </w:rPr>
              <w:t>самостоятельная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393A00" w:rsidRPr="00D8038E">
              <w:rPr>
                <w:rFonts w:ascii="Times New Roman" w:hAnsi="Times New Roman" w:cs="Times New Roman"/>
                <w:sz w:val="24"/>
                <w:szCs w:val="24"/>
              </w:rPr>
              <w:t>аходить долю величины, величину по ее доле</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w:t>
            </w:r>
            <w:r w:rsidR="00F84190" w:rsidRPr="00D8038E">
              <w:rPr>
                <w:rFonts w:ascii="Times New Roman" w:eastAsia="Times New Roman" w:hAnsi="Times New Roman" w:cs="Times New Roman"/>
                <w:sz w:val="24"/>
                <w:szCs w:val="24"/>
              </w:rPr>
              <w:t xml:space="preserve"> решен</w:t>
            </w:r>
            <w:r w:rsidR="007441CF">
              <w:rPr>
                <w:rFonts w:ascii="Times New Roman" w:eastAsia="Times New Roman" w:hAnsi="Times New Roman" w:cs="Times New Roman"/>
                <w:sz w:val="24"/>
                <w:szCs w:val="24"/>
              </w:rPr>
              <w:t xml:space="preserve">ие задач; </w:t>
            </w:r>
            <w:r w:rsidR="00F84190" w:rsidRPr="00D8038E">
              <w:rPr>
                <w:rFonts w:ascii="Times New Roman" w:eastAsia="Times New Roman" w:hAnsi="Times New Roman" w:cs="Times New Roman"/>
                <w:sz w:val="24"/>
                <w:szCs w:val="24"/>
              </w:rPr>
              <w:t>самостоятельная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Н</w:t>
            </w:r>
            <w:r w:rsidR="00393A00" w:rsidRPr="00D8038E">
              <w:rPr>
                <w:rFonts w:ascii="Times New Roman" w:hAnsi="Times New Roman" w:cs="Times New Roman"/>
                <w:sz w:val="24"/>
                <w:szCs w:val="24"/>
              </w:rPr>
              <w:t>аходить неизвестный компонент арифметического действия</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w:t>
            </w:r>
            <w:r w:rsidR="00F84190" w:rsidRPr="00D8038E">
              <w:rPr>
                <w:rFonts w:ascii="Times New Roman" w:eastAsia="Times New Roman" w:hAnsi="Times New Roman" w:cs="Times New Roman"/>
                <w:sz w:val="24"/>
                <w:szCs w:val="24"/>
              </w:rPr>
              <w:t>у доски; самостоятельная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И</w:t>
            </w:r>
            <w:r w:rsidR="00393A00" w:rsidRPr="00D8038E">
              <w:rPr>
                <w:rFonts w:ascii="Times New Roman" w:hAnsi="Times New Roman" w:cs="Times New Roman"/>
                <w:sz w:val="24"/>
                <w:szCs w:val="24"/>
              </w:rPr>
              <w:t>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w:t>
            </w:r>
            <w:r w:rsidR="00F84190" w:rsidRPr="00D8038E">
              <w:rPr>
                <w:rFonts w:ascii="Times New Roman" w:eastAsia="Times New Roman" w:hAnsi="Times New Roman" w:cs="Times New Roman"/>
                <w:sz w:val="24"/>
                <w:szCs w:val="24"/>
              </w:rPr>
              <w:t xml:space="preserve"> решение задач; </w:t>
            </w:r>
            <w:r w:rsidRPr="00D8038E">
              <w:rPr>
                <w:rFonts w:ascii="Times New Roman" w:eastAsia="Times New Roman" w:hAnsi="Times New Roman" w:cs="Times New Roman"/>
                <w:sz w:val="24"/>
                <w:szCs w:val="24"/>
              </w:rPr>
              <w:t xml:space="preserve">самостоятельная </w:t>
            </w:r>
            <w:r w:rsidR="00F84190" w:rsidRPr="00D8038E">
              <w:rPr>
                <w:rFonts w:ascii="Times New Roman" w:eastAsia="Times New Roman" w:hAnsi="Times New Roman" w:cs="Times New Roman"/>
                <w:sz w:val="24"/>
                <w:szCs w:val="24"/>
              </w:rPr>
              <w:t>работа; контрольная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lastRenderedPageBreak/>
              <w:t>И</w:t>
            </w:r>
            <w:r w:rsidR="00393A00" w:rsidRPr="00D8038E">
              <w:rPr>
                <w:rFonts w:ascii="Times New Roman" w:hAnsi="Times New Roman" w:cs="Times New Roman"/>
                <w:sz w:val="24"/>
                <w:szCs w:val="24"/>
              </w:rPr>
              <w:t>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у доски; </w:t>
            </w:r>
            <w:r w:rsidR="00F84190" w:rsidRPr="00D8038E">
              <w:rPr>
                <w:rFonts w:ascii="Times New Roman" w:eastAsia="Times New Roman" w:hAnsi="Times New Roman" w:cs="Times New Roman"/>
                <w:sz w:val="24"/>
                <w:szCs w:val="24"/>
              </w:rPr>
              <w:t xml:space="preserve">решение задач; </w:t>
            </w:r>
            <w:r w:rsidRPr="00D8038E">
              <w:rPr>
                <w:rFonts w:ascii="Times New Roman" w:eastAsia="Times New Roman" w:hAnsi="Times New Roman" w:cs="Times New Roman"/>
                <w:sz w:val="24"/>
                <w:szCs w:val="24"/>
              </w:rPr>
              <w:t>самостоятельная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О</w:t>
            </w:r>
            <w:r w:rsidR="00393A00" w:rsidRPr="00D8038E">
              <w:rPr>
                <w:rFonts w:ascii="Times New Roman" w:hAnsi="Times New Roman" w:cs="Times New Roman"/>
                <w:sz w:val="24"/>
                <w:szCs w:val="24"/>
              </w:rPr>
              <w:t>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w:t>
            </w:r>
            <w:r w:rsidR="007441CF">
              <w:rPr>
                <w:rFonts w:ascii="Times New Roman" w:eastAsia="Times New Roman" w:hAnsi="Times New Roman" w:cs="Times New Roman"/>
                <w:sz w:val="24"/>
                <w:szCs w:val="24"/>
              </w:rPr>
              <w:t xml:space="preserve"> решение задач; </w:t>
            </w:r>
            <w:r w:rsidR="00F84190" w:rsidRPr="00D8038E">
              <w:rPr>
                <w:rFonts w:ascii="Times New Roman" w:eastAsia="Times New Roman" w:hAnsi="Times New Roman" w:cs="Times New Roman"/>
                <w:sz w:val="24"/>
                <w:szCs w:val="24"/>
              </w:rPr>
              <w:t>самостоятельная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393A00" w:rsidRPr="00D8038E">
              <w:rPr>
                <w:rFonts w:ascii="Times New Roman" w:hAnsi="Times New Roman" w:cs="Times New Roman"/>
                <w:sz w:val="24"/>
                <w:szCs w:val="24"/>
              </w:rPr>
              <w:t>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 работа;</w:t>
            </w:r>
            <w:r w:rsidR="007441CF">
              <w:rPr>
                <w:rFonts w:ascii="Times New Roman" w:eastAsia="Times New Roman" w:hAnsi="Times New Roman" w:cs="Times New Roman"/>
                <w:sz w:val="24"/>
                <w:szCs w:val="24"/>
              </w:rPr>
              <w:t xml:space="preserve"> решение задач;</w:t>
            </w:r>
            <w:r w:rsidRPr="00D8038E">
              <w:rPr>
                <w:rFonts w:ascii="Times New Roman" w:eastAsia="Times New Roman" w:hAnsi="Times New Roman" w:cs="Times New Roman"/>
                <w:sz w:val="24"/>
                <w:szCs w:val="24"/>
              </w:rPr>
              <w:t xml:space="preserve"> контрольная работа</w:t>
            </w:r>
            <w:r w:rsidR="00F84190"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393A00" w:rsidRPr="00D8038E">
              <w:rPr>
                <w:rFonts w:ascii="Times New Roman" w:hAnsi="Times New Roman" w:cs="Times New Roman"/>
                <w:sz w:val="24"/>
                <w:szCs w:val="24"/>
              </w:rPr>
              <w:t>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812B3F" w:rsidRPr="00D8038E" w:rsidRDefault="00812B3F"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F84190" w:rsidRPr="00D8038E">
              <w:rPr>
                <w:rFonts w:ascii="Times New Roman" w:eastAsia="Times New Roman" w:hAnsi="Times New Roman" w:cs="Times New Roman"/>
                <w:sz w:val="24"/>
                <w:szCs w:val="24"/>
              </w:rPr>
              <w:t xml:space="preserve"> решение задач;</w:t>
            </w:r>
          </w:p>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F84190"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393A00" w:rsidRPr="00D8038E">
              <w:rPr>
                <w:rFonts w:ascii="Times New Roman" w:hAnsi="Times New Roman" w:cs="Times New Roman"/>
                <w:sz w:val="24"/>
                <w:szCs w:val="24"/>
              </w:rPr>
              <w:t>азличать окружность и круг, изображать с помощью циркуля и линейки окружность заданного радиуса</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F84190" w:rsidRPr="00D8038E">
              <w:rPr>
                <w:rFonts w:ascii="Times New Roman" w:eastAsia="Times New Roman" w:hAnsi="Times New Roman" w:cs="Times New Roman"/>
                <w:sz w:val="24"/>
                <w:szCs w:val="24"/>
              </w:rPr>
              <w:t xml:space="preserve"> построение фигур; </w:t>
            </w:r>
            <w:r w:rsidRPr="00D8038E">
              <w:rPr>
                <w:rFonts w:ascii="Times New Roman" w:eastAsia="Times New Roman" w:hAnsi="Times New Roman" w:cs="Times New Roman"/>
                <w:sz w:val="24"/>
                <w:szCs w:val="24"/>
              </w:rPr>
              <w:t>проверочная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393A0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r w:rsidR="00F84190"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F84190" w:rsidRPr="00D8038E">
              <w:rPr>
                <w:rFonts w:ascii="Times New Roman" w:eastAsia="Times New Roman" w:hAnsi="Times New Roman" w:cs="Times New Roman"/>
                <w:sz w:val="24"/>
                <w:szCs w:val="24"/>
              </w:rPr>
              <w:t xml:space="preserve"> устный/письменный ответ у доски; </w:t>
            </w:r>
            <w:r w:rsidRPr="00D8038E">
              <w:rPr>
                <w:rFonts w:ascii="Times New Roman" w:eastAsia="Times New Roman" w:hAnsi="Times New Roman" w:cs="Times New Roman"/>
                <w:sz w:val="24"/>
                <w:szCs w:val="24"/>
              </w:rPr>
              <w:t>проверочная работа</w:t>
            </w:r>
            <w:r w:rsidR="00F84190"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В</w:t>
            </w:r>
            <w:r w:rsidR="00393A00" w:rsidRPr="00D8038E">
              <w:rPr>
                <w:rFonts w:ascii="Times New Roman" w:hAnsi="Times New Roman" w:cs="Times New Roman"/>
                <w:sz w:val="24"/>
                <w:szCs w:val="24"/>
              </w:rPr>
              <w:t>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у доски; </w:t>
            </w:r>
            <w:r w:rsidR="00F84190" w:rsidRPr="00D8038E">
              <w:rPr>
                <w:rFonts w:ascii="Times New Roman" w:eastAsia="Times New Roman" w:hAnsi="Times New Roman" w:cs="Times New Roman"/>
                <w:sz w:val="24"/>
                <w:szCs w:val="24"/>
              </w:rPr>
              <w:t xml:space="preserve">решение задач; </w:t>
            </w:r>
            <w:r w:rsidRPr="00D8038E">
              <w:rPr>
                <w:rFonts w:ascii="Times New Roman" w:eastAsia="Times New Roman" w:hAnsi="Times New Roman" w:cs="Times New Roman"/>
                <w:sz w:val="24"/>
                <w:szCs w:val="24"/>
              </w:rPr>
              <w:t>самостоятельная работа; контрольная работа</w:t>
            </w:r>
            <w:r w:rsidR="00F84190" w:rsidRPr="00D8038E">
              <w:rPr>
                <w:rFonts w:ascii="Times New Roman" w:eastAsia="Times New Roman" w:hAnsi="Times New Roman" w:cs="Times New Roman"/>
                <w:sz w:val="24"/>
                <w:szCs w:val="24"/>
              </w:rPr>
              <w:t>.</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Р</w:t>
            </w:r>
            <w:r w:rsidR="00393A00" w:rsidRPr="00D8038E">
              <w:rPr>
                <w:rFonts w:ascii="Times New Roman" w:hAnsi="Times New Roman" w:cs="Times New Roman"/>
                <w:sz w:val="24"/>
                <w:szCs w:val="24"/>
              </w:rPr>
              <w:t>аспознавать верные (истинные) и неверные (ложные) утверждения, приводить пример, контрпример</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w:t>
            </w:r>
            <w:r w:rsidR="00F84190" w:rsidRPr="00D8038E">
              <w:rPr>
                <w:rFonts w:ascii="Times New Roman" w:eastAsia="Times New Roman" w:hAnsi="Times New Roman" w:cs="Times New Roman"/>
                <w:sz w:val="24"/>
                <w:szCs w:val="24"/>
              </w:rPr>
              <w:t>у доски; самостоятельная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Ф</w:t>
            </w:r>
            <w:r w:rsidR="00393A00" w:rsidRPr="00D8038E">
              <w:rPr>
                <w:rFonts w:ascii="Times New Roman" w:hAnsi="Times New Roman" w:cs="Times New Roman"/>
                <w:sz w:val="24"/>
                <w:szCs w:val="24"/>
              </w:rPr>
              <w:t>ормулировать утверждение (вывод), строить логические рассуждения (двух-трехшаговые)</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 самостоятельная</w:t>
            </w:r>
            <w:r w:rsidR="00F84190" w:rsidRPr="00D8038E">
              <w:rPr>
                <w:rFonts w:ascii="Times New Roman" w:eastAsia="Times New Roman" w:hAnsi="Times New Roman" w:cs="Times New Roman"/>
                <w:sz w:val="24"/>
                <w:szCs w:val="24"/>
              </w:rPr>
              <w:t xml:space="preserve"> работа.</w:t>
            </w:r>
          </w:p>
        </w:tc>
      </w:tr>
      <w:tr w:rsidR="00393A00"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393A00"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К</w:t>
            </w:r>
            <w:r w:rsidR="00393A00" w:rsidRPr="00D8038E">
              <w:rPr>
                <w:rFonts w:ascii="Times New Roman" w:hAnsi="Times New Roman" w:cs="Times New Roman"/>
                <w:sz w:val="24"/>
                <w:szCs w:val="24"/>
              </w:rPr>
              <w:t>лассифицировать объекты по заданным или самостоятельно установленным одному-двум признакам</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393A00"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w:t>
            </w:r>
            <w:r w:rsidR="00F84190" w:rsidRPr="00D8038E">
              <w:rPr>
                <w:rFonts w:ascii="Times New Roman" w:eastAsia="Times New Roman" w:hAnsi="Times New Roman" w:cs="Times New Roman"/>
                <w:sz w:val="24"/>
                <w:szCs w:val="24"/>
              </w:rPr>
              <w:t>у доски; самостоятельная работа.</w:t>
            </w:r>
          </w:p>
        </w:tc>
      </w:tr>
      <w:tr w:rsidR="00812B3F"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812B3F"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И</w:t>
            </w:r>
            <w:r w:rsidR="00812B3F" w:rsidRPr="00D8038E">
              <w:rPr>
                <w:rFonts w:ascii="Times New Roman" w:hAnsi="Times New Roman" w:cs="Times New Roman"/>
                <w:sz w:val="24"/>
                <w:szCs w:val="24"/>
              </w:rPr>
              <w:t xml:space="preserve">звлекать и использовать для выполнения заданий и решения задач информацию, представленную на </w:t>
            </w:r>
            <w:r w:rsidRPr="00D8038E">
              <w:rPr>
                <w:rFonts w:ascii="Times New Roman" w:hAnsi="Times New Roman" w:cs="Times New Roman"/>
                <w:sz w:val="24"/>
                <w:szCs w:val="24"/>
              </w:rPr>
              <w:t>п</w:t>
            </w:r>
            <w:r w:rsidR="00812B3F" w:rsidRPr="00D8038E">
              <w:rPr>
                <w:rFonts w:ascii="Times New Roman" w:hAnsi="Times New Roman" w:cs="Times New Roman"/>
                <w:sz w:val="24"/>
                <w:szCs w:val="24"/>
              </w:rPr>
              <w:t>ростейших столбчатых диаграммах, в таблицах с данными о реальных процессах и явлениях окружающего мира, в предметах повседневной жизни</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812B3F" w:rsidRPr="00D8038E" w:rsidRDefault="00812B3F" w:rsidP="00D8038E">
            <w:pPr>
              <w:numPr>
                <w:ilvl w:val="0"/>
                <w:numId w:val="5"/>
              </w:numPr>
              <w:spacing w:after="0" w:line="240" w:lineRule="auto"/>
              <w:ind w:left="0"/>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 опрос;</w:t>
            </w:r>
            <w:r w:rsidR="00F84190" w:rsidRPr="00D8038E">
              <w:rPr>
                <w:rFonts w:ascii="Times New Roman" w:eastAsia="Times New Roman" w:hAnsi="Times New Roman" w:cs="Times New Roman"/>
                <w:sz w:val="24"/>
                <w:szCs w:val="24"/>
              </w:rPr>
              <w:t xml:space="preserve"> решение задач;</w:t>
            </w:r>
          </w:p>
          <w:p w:rsidR="00812B3F"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проверочная работа</w:t>
            </w:r>
            <w:r w:rsidR="00F84190" w:rsidRPr="00D8038E">
              <w:rPr>
                <w:rFonts w:ascii="Times New Roman" w:eastAsia="Times New Roman" w:hAnsi="Times New Roman" w:cs="Times New Roman"/>
                <w:sz w:val="24"/>
                <w:szCs w:val="24"/>
              </w:rPr>
              <w:t>.</w:t>
            </w:r>
          </w:p>
        </w:tc>
      </w:tr>
      <w:tr w:rsidR="00812B3F"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812B3F"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З</w:t>
            </w:r>
            <w:r w:rsidR="00812B3F" w:rsidRPr="00D8038E">
              <w:rPr>
                <w:rFonts w:ascii="Times New Roman" w:hAnsi="Times New Roman" w:cs="Times New Roman"/>
                <w:sz w:val="24"/>
                <w:szCs w:val="24"/>
              </w:rPr>
              <w:t>аполнять данными предложенную таблицу, столбчатую диаграмму</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812B3F"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 xml:space="preserve">Устный/письменный ответ у </w:t>
            </w:r>
            <w:r w:rsidR="000805BB" w:rsidRPr="00D8038E">
              <w:rPr>
                <w:rFonts w:ascii="Times New Roman" w:eastAsia="Times New Roman" w:hAnsi="Times New Roman" w:cs="Times New Roman"/>
                <w:sz w:val="24"/>
                <w:szCs w:val="24"/>
              </w:rPr>
              <w:t>доски; тест</w:t>
            </w:r>
            <w:r w:rsidR="00F84190" w:rsidRPr="00D8038E">
              <w:rPr>
                <w:rFonts w:ascii="Times New Roman" w:eastAsia="Times New Roman" w:hAnsi="Times New Roman" w:cs="Times New Roman"/>
                <w:sz w:val="24"/>
                <w:szCs w:val="24"/>
              </w:rPr>
              <w:t>;</w:t>
            </w:r>
            <w:r w:rsidRPr="00D8038E">
              <w:rPr>
                <w:rFonts w:ascii="Times New Roman" w:eastAsia="Times New Roman" w:hAnsi="Times New Roman" w:cs="Times New Roman"/>
                <w:sz w:val="24"/>
                <w:szCs w:val="24"/>
              </w:rPr>
              <w:t xml:space="preserve"> самостоятельная работа;</w:t>
            </w:r>
          </w:p>
        </w:tc>
      </w:tr>
      <w:tr w:rsidR="00812B3F"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812B3F"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t>И</w:t>
            </w:r>
            <w:r w:rsidR="00812B3F" w:rsidRPr="00D8038E">
              <w:rPr>
                <w:rFonts w:ascii="Times New Roman" w:hAnsi="Times New Roman" w:cs="Times New Roman"/>
                <w:sz w:val="24"/>
                <w:szCs w:val="24"/>
              </w:rPr>
              <w:t xml:space="preserve">спользовать формализованные описания </w:t>
            </w:r>
            <w:r w:rsidR="00812B3F" w:rsidRPr="00D8038E">
              <w:rPr>
                <w:rFonts w:ascii="Times New Roman" w:hAnsi="Times New Roman" w:cs="Times New Roman"/>
                <w:sz w:val="24"/>
                <w:szCs w:val="24"/>
              </w:rPr>
              <w:lastRenderedPageBreak/>
              <w:t>последовательности действий (алгоритм, план, схема) в практических и учебных ситуациях, дополнять алгоритм, упорядочивать шаги алгоритма</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812B3F"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lastRenderedPageBreak/>
              <w:t xml:space="preserve">Устный/письменный ответ у </w:t>
            </w:r>
            <w:r w:rsidRPr="00D8038E">
              <w:rPr>
                <w:rFonts w:ascii="Times New Roman" w:eastAsia="Times New Roman" w:hAnsi="Times New Roman" w:cs="Times New Roman"/>
                <w:sz w:val="24"/>
                <w:szCs w:val="24"/>
              </w:rPr>
              <w:lastRenderedPageBreak/>
              <w:t>доски; самостоятельная работа;</w:t>
            </w:r>
          </w:p>
        </w:tc>
      </w:tr>
      <w:tr w:rsidR="00812B3F" w:rsidRPr="005805E3" w:rsidTr="00812B3F">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rsidR="00812B3F" w:rsidRPr="00D8038E" w:rsidRDefault="00F84190" w:rsidP="00D8038E">
            <w:pPr>
              <w:pStyle w:val="ConsPlusNormal"/>
              <w:rPr>
                <w:rFonts w:ascii="Times New Roman" w:hAnsi="Times New Roman" w:cs="Times New Roman"/>
                <w:sz w:val="24"/>
                <w:szCs w:val="24"/>
              </w:rPr>
            </w:pPr>
            <w:r w:rsidRPr="00D8038E">
              <w:rPr>
                <w:rFonts w:ascii="Times New Roman" w:hAnsi="Times New Roman" w:cs="Times New Roman"/>
                <w:sz w:val="24"/>
                <w:szCs w:val="24"/>
              </w:rPr>
              <w:lastRenderedPageBreak/>
              <w:t>С</w:t>
            </w:r>
            <w:r w:rsidR="00812B3F" w:rsidRPr="00D8038E">
              <w:rPr>
                <w:rFonts w:ascii="Times New Roman" w:hAnsi="Times New Roman" w:cs="Times New Roman"/>
                <w:sz w:val="24"/>
                <w:szCs w:val="24"/>
              </w:rPr>
              <w:t>оставлять модель текстовой задачи, числовое выражение</w:t>
            </w:r>
            <w:r w:rsidRPr="00D8038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vAlign w:val="center"/>
          </w:tcPr>
          <w:p w:rsidR="00812B3F" w:rsidRPr="00D8038E" w:rsidRDefault="00812B3F" w:rsidP="00D8038E">
            <w:pPr>
              <w:spacing w:after="0" w:line="240" w:lineRule="auto"/>
              <w:rPr>
                <w:rFonts w:ascii="Times New Roman" w:eastAsia="Times New Roman" w:hAnsi="Times New Roman" w:cs="Times New Roman"/>
                <w:sz w:val="24"/>
                <w:szCs w:val="24"/>
              </w:rPr>
            </w:pPr>
            <w:r w:rsidRPr="00D8038E">
              <w:rPr>
                <w:rFonts w:ascii="Times New Roman" w:eastAsia="Times New Roman" w:hAnsi="Times New Roman" w:cs="Times New Roman"/>
                <w:sz w:val="24"/>
                <w:szCs w:val="24"/>
              </w:rPr>
              <w:t>Устный/письменный ответ у доски;</w:t>
            </w:r>
            <w:r w:rsidR="00F84190" w:rsidRPr="00D8038E">
              <w:rPr>
                <w:rFonts w:ascii="Times New Roman" w:eastAsia="Times New Roman" w:hAnsi="Times New Roman" w:cs="Times New Roman"/>
                <w:sz w:val="24"/>
                <w:szCs w:val="24"/>
              </w:rPr>
              <w:t xml:space="preserve"> решение задач;</w:t>
            </w:r>
            <w:r w:rsidRPr="00D8038E">
              <w:rPr>
                <w:rFonts w:ascii="Times New Roman" w:eastAsia="Times New Roman" w:hAnsi="Times New Roman" w:cs="Times New Roman"/>
                <w:sz w:val="24"/>
                <w:szCs w:val="24"/>
              </w:rPr>
              <w:t xml:space="preserve"> самостоятельная работа; проверочная работа</w:t>
            </w:r>
          </w:p>
        </w:tc>
      </w:tr>
    </w:tbl>
    <w:p w:rsidR="005805E3" w:rsidRDefault="005805E3" w:rsidP="005805E3">
      <w:pPr>
        <w:spacing w:after="0" w:line="240" w:lineRule="auto"/>
        <w:rPr>
          <w:rFonts w:ascii="Arial" w:eastAsia="Times New Roman" w:hAnsi="Arial" w:cs="Arial"/>
          <w:color w:val="222222"/>
          <w:sz w:val="24"/>
          <w:szCs w:val="24"/>
        </w:rPr>
      </w:pPr>
    </w:p>
    <w:p w:rsidR="00A434C9" w:rsidRPr="005805E3" w:rsidRDefault="00A434C9" w:rsidP="005805E3">
      <w:pPr>
        <w:spacing w:after="0" w:line="240" w:lineRule="auto"/>
        <w:rPr>
          <w:rFonts w:ascii="Arial" w:eastAsia="Times New Roman" w:hAnsi="Arial" w:cs="Arial"/>
          <w:color w:val="222222"/>
          <w:sz w:val="24"/>
          <w:szCs w:val="24"/>
        </w:rPr>
      </w:pPr>
    </w:p>
    <w:p w:rsidR="00816EA4" w:rsidRDefault="00816EA4" w:rsidP="00816EA4">
      <w:pPr>
        <w:spacing w:after="0" w:line="240" w:lineRule="auto"/>
        <w:ind w:left="2" w:right="145"/>
        <w:jc w:val="center"/>
        <w:rPr>
          <w:rFonts w:ascii="Times New Roman" w:hAnsi="Times New Roman" w:cs="Times New Roman"/>
          <w:b/>
          <w:sz w:val="24"/>
          <w:szCs w:val="24"/>
        </w:rPr>
      </w:pPr>
      <w:r>
        <w:rPr>
          <w:rFonts w:ascii="Times New Roman" w:hAnsi="Times New Roman" w:cs="Times New Roman"/>
          <w:b/>
          <w:sz w:val="24"/>
          <w:szCs w:val="24"/>
        </w:rPr>
        <w:t>Основные нормы</w:t>
      </w:r>
      <w:r w:rsidRPr="009758FF">
        <w:rPr>
          <w:rFonts w:ascii="Times New Roman" w:hAnsi="Times New Roman" w:cs="Times New Roman"/>
          <w:b/>
          <w:sz w:val="24"/>
          <w:szCs w:val="24"/>
        </w:rPr>
        <w:t xml:space="preserve"> </w:t>
      </w:r>
      <w:r>
        <w:rPr>
          <w:rFonts w:ascii="Times New Roman" w:hAnsi="Times New Roman" w:cs="Times New Roman"/>
          <w:b/>
          <w:sz w:val="24"/>
          <w:szCs w:val="24"/>
        </w:rPr>
        <w:t>оценивания</w:t>
      </w:r>
      <w:r w:rsidR="000B4118">
        <w:rPr>
          <w:rFonts w:ascii="Times New Roman" w:hAnsi="Times New Roman" w:cs="Times New Roman"/>
          <w:b/>
          <w:sz w:val="24"/>
          <w:szCs w:val="24"/>
        </w:rPr>
        <w:t xml:space="preserve"> предметных результатов</w:t>
      </w:r>
    </w:p>
    <w:p w:rsidR="007441CF" w:rsidRDefault="00816EA4" w:rsidP="00816EA4">
      <w:pPr>
        <w:spacing w:after="0" w:line="240" w:lineRule="auto"/>
        <w:ind w:left="2" w:right="145"/>
        <w:jc w:val="center"/>
        <w:rPr>
          <w:rFonts w:ascii="Times New Roman" w:hAnsi="Times New Roman" w:cs="Times New Roman"/>
          <w:b/>
          <w:sz w:val="24"/>
          <w:szCs w:val="24"/>
        </w:rPr>
      </w:pPr>
      <w:r>
        <w:rPr>
          <w:rFonts w:ascii="Times New Roman" w:hAnsi="Times New Roman" w:cs="Times New Roman"/>
          <w:b/>
          <w:sz w:val="24"/>
          <w:szCs w:val="24"/>
        </w:rPr>
        <w:t xml:space="preserve">по учебному  </w:t>
      </w:r>
      <w:r w:rsidRPr="009758FF">
        <w:rPr>
          <w:rFonts w:ascii="Times New Roman" w:hAnsi="Times New Roman" w:cs="Times New Roman"/>
          <w:b/>
          <w:sz w:val="24"/>
          <w:szCs w:val="24"/>
        </w:rPr>
        <w:t>предмет</w:t>
      </w:r>
      <w:r>
        <w:rPr>
          <w:rFonts w:ascii="Times New Roman" w:hAnsi="Times New Roman" w:cs="Times New Roman"/>
          <w:b/>
          <w:sz w:val="24"/>
          <w:szCs w:val="24"/>
        </w:rPr>
        <w:t>у</w:t>
      </w:r>
      <w:r w:rsidRPr="009758F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7441CF">
        <w:rPr>
          <w:rFonts w:ascii="Times New Roman" w:hAnsi="Times New Roman" w:cs="Times New Roman"/>
          <w:b/>
          <w:sz w:val="24"/>
          <w:szCs w:val="24"/>
        </w:rPr>
        <w:t>«Математика</w:t>
      </w:r>
      <w:r w:rsidR="007441CF" w:rsidRPr="009758FF">
        <w:rPr>
          <w:rFonts w:ascii="Times New Roman" w:hAnsi="Times New Roman" w:cs="Times New Roman"/>
          <w:b/>
          <w:sz w:val="24"/>
          <w:szCs w:val="24"/>
        </w:rPr>
        <w:t>»</w:t>
      </w:r>
    </w:p>
    <w:p w:rsidR="007441CF" w:rsidRPr="009758FF" w:rsidRDefault="007441CF" w:rsidP="007441CF">
      <w:pPr>
        <w:spacing w:after="0" w:line="240" w:lineRule="auto"/>
        <w:ind w:left="5" w:right="145"/>
        <w:jc w:val="center"/>
        <w:rPr>
          <w:rFonts w:ascii="Times New Roman" w:hAnsi="Times New Roman" w:cs="Times New Roman"/>
          <w:b/>
          <w:spacing w:val="-2"/>
          <w:sz w:val="24"/>
          <w:szCs w:val="24"/>
        </w:rPr>
      </w:pPr>
    </w:p>
    <w:p w:rsidR="007441CF" w:rsidRPr="007441CF" w:rsidRDefault="007441CF" w:rsidP="007441CF">
      <w:pPr>
        <w:spacing w:line="240" w:lineRule="auto"/>
        <w:rPr>
          <w:rFonts w:ascii="Times New Roman" w:eastAsia="Times New Roman" w:hAnsi="Times New Roman" w:cs="Times New Roman"/>
          <w:color w:val="222222"/>
          <w:sz w:val="24"/>
          <w:szCs w:val="24"/>
        </w:rPr>
      </w:pPr>
      <w:r w:rsidRPr="007441CF">
        <w:rPr>
          <w:rFonts w:ascii="Times New Roman" w:eastAsia="Times New Roman" w:hAnsi="Times New Roman" w:cs="Times New Roman"/>
          <w:b/>
          <w:bCs/>
          <w:color w:val="222222"/>
          <w:sz w:val="24"/>
          <w:szCs w:val="24"/>
        </w:rPr>
        <w:t>Письменные работы</w:t>
      </w:r>
    </w:p>
    <w:p w:rsidR="007441CF" w:rsidRPr="007441CF" w:rsidRDefault="007441CF" w:rsidP="007441CF">
      <w:pPr>
        <w:spacing w:after="0" w:line="240" w:lineRule="auto"/>
        <w:rPr>
          <w:rFonts w:ascii="Times New Roman" w:eastAsia="Times New Roman" w:hAnsi="Times New Roman" w:cs="Times New Roman"/>
          <w:color w:val="222222"/>
          <w:sz w:val="24"/>
          <w:szCs w:val="24"/>
        </w:rPr>
      </w:pPr>
      <w:r w:rsidRPr="007441CF">
        <w:rPr>
          <w:rFonts w:ascii="Times New Roman" w:eastAsia="Times New Roman" w:hAnsi="Times New Roman" w:cs="Times New Roman"/>
          <w:b/>
          <w:bCs/>
          <w:color w:val="222222"/>
          <w:sz w:val="24"/>
          <w:szCs w:val="24"/>
        </w:rPr>
        <w:t>Тест</w:t>
      </w:r>
    </w:p>
    <w:tbl>
      <w:tblPr>
        <w:tblW w:w="9983"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071"/>
        <w:gridCol w:w="8912"/>
      </w:tblGrid>
      <w:tr w:rsidR="007441CF" w:rsidRPr="007441CF" w:rsidTr="007441CF">
        <w:trPr>
          <w:tblHead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b/>
                <w:bCs/>
                <w:sz w:val="24"/>
                <w:szCs w:val="24"/>
              </w:rPr>
            </w:pPr>
            <w:r w:rsidRPr="007441CF">
              <w:rPr>
                <w:rFonts w:ascii="Times New Roman" w:eastAsia="Times New Roman" w:hAnsi="Times New Roman" w:cs="Times New Roman"/>
                <w:b/>
                <w:bCs/>
                <w:sz w:val="24"/>
                <w:szCs w:val="24"/>
              </w:rPr>
              <w:t>Отметка</w:t>
            </w:r>
          </w:p>
        </w:tc>
        <w:tc>
          <w:tcPr>
            <w:tcW w:w="89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b/>
                <w:bCs/>
                <w:sz w:val="24"/>
                <w:szCs w:val="24"/>
              </w:rPr>
            </w:pPr>
            <w:r w:rsidRPr="007441CF">
              <w:rPr>
                <w:rFonts w:ascii="Times New Roman" w:eastAsia="Times New Roman" w:hAnsi="Times New Roman" w:cs="Times New Roman"/>
                <w:b/>
                <w:bCs/>
                <w:sz w:val="24"/>
                <w:szCs w:val="24"/>
              </w:rPr>
              <w:t>Критерии</w:t>
            </w:r>
          </w:p>
        </w:tc>
      </w:tr>
      <w:tr w:rsidR="007441CF" w:rsidRPr="007441CF" w:rsidTr="007441C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5</w:t>
            </w:r>
          </w:p>
        </w:tc>
        <w:tc>
          <w:tcPr>
            <w:tcW w:w="89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90–100% от максимального балла</w:t>
            </w:r>
            <w:bookmarkStart w:id="0" w:name="_GoBack"/>
            <w:bookmarkEnd w:id="0"/>
          </w:p>
        </w:tc>
      </w:tr>
      <w:tr w:rsidR="007441CF" w:rsidRPr="007441CF" w:rsidTr="007441C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4</w:t>
            </w:r>
          </w:p>
        </w:tc>
        <w:tc>
          <w:tcPr>
            <w:tcW w:w="89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75–89% от максимального балла</w:t>
            </w:r>
          </w:p>
        </w:tc>
      </w:tr>
      <w:tr w:rsidR="007441CF" w:rsidRPr="007441CF" w:rsidTr="007441C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3</w:t>
            </w:r>
          </w:p>
        </w:tc>
        <w:tc>
          <w:tcPr>
            <w:tcW w:w="89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50–74% от максимального балла</w:t>
            </w:r>
          </w:p>
        </w:tc>
      </w:tr>
      <w:tr w:rsidR="007441CF" w:rsidRPr="007441CF" w:rsidTr="007441C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2</w:t>
            </w:r>
          </w:p>
        </w:tc>
        <w:tc>
          <w:tcPr>
            <w:tcW w:w="89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Менее 50% от максимального балла</w:t>
            </w:r>
          </w:p>
        </w:tc>
      </w:tr>
    </w:tbl>
    <w:p w:rsidR="007441CF" w:rsidRPr="007441CF" w:rsidRDefault="007441CF" w:rsidP="007441CF">
      <w:pPr>
        <w:spacing w:after="0" w:line="240" w:lineRule="auto"/>
        <w:rPr>
          <w:rFonts w:ascii="Times New Roman" w:eastAsia="Times New Roman" w:hAnsi="Times New Roman" w:cs="Times New Roman"/>
          <w:color w:val="222222"/>
          <w:sz w:val="24"/>
          <w:szCs w:val="24"/>
        </w:rPr>
      </w:pPr>
      <w:r w:rsidRPr="007441CF">
        <w:rPr>
          <w:rFonts w:ascii="Times New Roman" w:eastAsia="Times New Roman" w:hAnsi="Times New Roman" w:cs="Times New Roman"/>
          <w:b/>
          <w:bCs/>
          <w:color w:val="222222"/>
          <w:sz w:val="24"/>
          <w:szCs w:val="24"/>
        </w:rPr>
        <w:t>Устный ответ</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071"/>
        <w:gridCol w:w="8834"/>
      </w:tblGrid>
      <w:tr w:rsidR="007441CF" w:rsidRPr="007441CF" w:rsidTr="007441CF">
        <w:trPr>
          <w:tblHeader/>
        </w:trPr>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b/>
                <w:bCs/>
                <w:sz w:val="24"/>
                <w:szCs w:val="24"/>
              </w:rPr>
            </w:pPr>
            <w:r w:rsidRPr="007441CF">
              <w:rPr>
                <w:rFonts w:ascii="Times New Roman" w:eastAsia="Times New Roman" w:hAnsi="Times New Roman" w:cs="Times New Roman"/>
                <w:b/>
                <w:bCs/>
                <w:sz w:val="24"/>
                <w:szCs w:val="24"/>
              </w:rPr>
              <w:t>Отметка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b/>
                <w:bCs/>
                <w:sz w:val="24"/>
                <w:szCs w:val="24"/>
              </w:rPr>
            </w:pPr>
            <w:r w:rsidRPr="007441CF">
              <w:rPr>
                <w:rFonts w:ascii="Times New Roman" w:eastAsia="Times New Roman" w:hAnsi="Times New Roman" w:cs="Times New Roman"/>
                <w:b/>
                <w:bCs/>
                <w:sz w:val="24"/>
                <w:szCs w:val="24"/>
              </w:rPr>
              <w:t>Критерии оценивания</w:t>
            </w:r>
          </w:p>
        </w:tc>
      </w:tr>
      <w:tr w:rsidR="007441CF" w:rsidRPr="007441CF" w:rsidTr="007441C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numPr>
                <w:ilvl w:val="0"/>
                <w:numId w:val="23"/>
              </w:numPr>
              <w:spacing w:after="0" w:line="240" w:lineRule="auto"/>
              <w:ind w:left="0"/>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Правильно изложен материал, корректно использованы термины, обозначения;</w:t>
            </w:r>
          </w:p>
          <w:p w:rsidR="007441CF" w:rsidRPr="007441CF" w:rsidRDefault="007441CF" w:rsidP="007441CF">
            <w:pPr>
              <w:numPr>
                <w:ilvl w:val="0"/>
                <w:numId w:val="23"/>
              </w:numPr>
              <w:spacing w:after="0" w:line="240" w:lineRule="auto"/>
              <w:ind w:left="0"/>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в решении или тексте ответа приведены не только сведения, способ решения или примеры из учебника (объяснения учителя), но и собственные, иллюстрирующие готовность самостоятельно применять изученное;</w:t>
            </w:r>
          </w:p>
          <w:p w:rsidR="007441CF" w:rsidRPr="007441CF" w:rsidRDefault="007441CF" w:rsidP="007441CF">
            <w:pPr>
              <w:numPr>
                <w:ilvl w:val="0"/>
                <w:numId w:val="23"/>
              </w:numPr>
              <w:spacing w:after="0" w:line="240" w:lineRule="auto"/>
              <w:ind w:left="0"/>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материал излагается логично, выбор хода и средств решения обоснован.</w:t>
            </w:r>
          </w:p>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Допустимы 1–2 неточности (например, неправильно названо свойство сложения при вычислении, не записано наименование при решении задачи), скорректированные обучающимся по замечанию педагога</w:t>
            </w:r>
          </w:p>
        </w:tc>
      </w:tr>
      <w:tr w:rsidR="007441CF" w:rsidRPr="007441CF" w:rsidTr="007441C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Правильно изложен материал, получен верный ответ, но допущена ошибка (например, вычислительная) на одном из этапов решения или есть нарушения в последовательности изложения/решения, некорректно использован термин. В случае указания на ошибку обучающийся способен исправить ее и довести решение до конца</w:t>
            </w:r>
          </w:p>
        </w:tc>
      </w:tr>
      <w:tr w:rsidR="007441CF" w:rsidRPr="007441CF" w:rsidTr="007441C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Ответ в целом соответствует вопросу, идея решения верная, но при этом обучающийся допускает ошибку/ошибки в рассуждениях, вычислениях или применении алгоритма, не может объяснить выбор или ход выполнения действия, затрудняется в использовании терминологии. В случае указания на ошибку или нарушение последовательности решения обучающийся не готов исправить ее и прийти к верному ответу без помощи извне</w:t>
            </w:r>
          </w:p>
        </w:tc>
      </w:tr>
      <w:tr w:rsidR="007441CF" w:rsidRPr="007441CF" w:rsidTr="007441C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7441CF" w:rsidRPr="007441CF" w:rsidRDefault="007441CF" w:rsidP="007441CF">
            <w:pPr>
              <w:spacing w:after="0" w:line="240" w:lineRule="auto"/>
              <w:rPr>
                <w:rFonts w:ascii="Times New Roman" w:eastAsia="Times New Roman" w:hAnsi="Times New Roman" w:cs="Times New Roman"/>
                <w:sz w:val="24"/>
                <w:szCs w:val="24"/>
              </w:rPr>
            </w:pPr>
            <w:r w:rsidRPr="007441CF">
              <w:rPr>
                <w:rFonts w:ascii="Times New Roman" w:eastAsia="Times New Roman" w:hAnsi="Times New Roman" w:cs="Times New Roman"/>
                <w:sz w:val="24"/>
                <w:szCs w:val="24"/>
              </w:rPr>
              <w:t>Ответ указывает на незнание большей части изучаемого материала. При ответе допущены логические ошибки в рассуждениях, неверно выполнены вычисления, математическая терминология не использована или использована некорректно.</w:t>
            </w:r>
          </w:p>
        </w:tc>
      </w:tr>
    </w:tbl>
    <w:p w:rsidR="00E34D83" w:rsidRPr="007441CF" w:rsidRDefault="00E34D83" w:rsidP="007441CF">
      <w:pPr>
        <w:spacing w:after="0" w:line="240" w:lineRule="auto"/>
        <w:rPr>
          <w:rFonts w:ascii="Arial" w:eastAsia="Times New Roman" w:hAnsi="Arial" w:cs="Arial"/>
          <w:color w:val="222222"/>
          <w:sz w:val="21"/>
          <w:szCs w:val="21"/>
        </w:rPr>
      </w:pPr>
    </w:p>
    <w:p w:rsidR="007441CF" w:rsidRDefault="00E34D83" w:rsidP="00D9750B">
      <w:pPr>
        <w:spacing w:line="240" w:lineRule="auto"/>
        <w:rPr>
          <w:rFonts w:ascii="Times New Roman" w:eastAsia="Times New Roman" w:hAnsi="Times New Roman" w:cs="Times New Roman"/>
          <w:b/>
          <w:sz w:val="24"/>
          <w:szCs w:val="24"/>
        </w:rPr>
      </w:pPr>
      <w:r w:rsidRPr="007441CF">
        <w:rPr>
          <w:rFonts w:ascii="Times New Roman" w:eastAsia="Times New Roman" w:hAnsi="Times New Roman" w:cs="Times New Roman"/>
          <w:b/>
          <w:sz w:val="24"/>
          <w:szCs w:val="24"/>
        </w:rPr>
        <w:lastRenderedPageBreak/>
        <w:t>2. Требования к выставлению отметок за промежуточную аттестацию</w:t>
      </w:r>
    </w:p>
    <w:p w:rsidR="00E34D83" w:rsidRPr="007441CF" w:rsidRDefault="00E34D83" w:rsidP="007441CF">
      <w:pPr>
        <w:spacing w:after="0" w:line="240" w:lineRule="auto"/>
        <w:jc w:val="both"/>
        <w:rPr>
          <w:rFonts w:ascii="Times New Roman" w:eastAsia="Times New Roman" w:hAnsi="Times New Roman" w:cs="Times New Roman"/>
          <w:b/>
          <w:sz w:val="24"/>
          <w:szCs w:val="24"/>
        </w:rPr>
      </w:pPr>
      <w:r w:rsidRPr="00D9750B">
        <w:rPr>
          <w:rFonts w:ascii="Times New Roman" w:hAnsi="Times New Roman" w:cs="Times New Roman"/>
          <w:sz w:val="24"/>
          <w:szCs w:val="24"/>
        </w:rPr>
        <w:t>Формой промежуточной аттестации обучающихся по итогам года по предмету «математика» является годовая отметка. Годовая отметка определяется как среднее арифметическое четвертных отметок, выставляемая целым числом в соответствии с правилами математического округления.</w:t>
      </w:r>
    </w:p>
    <w:p w:rsidR="00E34D83" w:rsidRDefault="00E34D83" w:rsidP="007441CF">
      <w:pPr>
        <w:spacing w:after="0" w:line="240" w:lineRule="auto"/>
        <w:jc w:val="both"/>
        <w:rPr>
          <w:rFonts w:ascii="Times New Roman" w:hAnsi="Times New Roman" w:cs="Times New Roman"/>
          <w:sz w:val="24"/>
          <w:szCs w:val="24"/>
        </w:rPr>
      </w:pPr>
      <w:r w:rsidRPr="00D9750B">
        <w:rPr>
          <w:rFonts w:ascii="Times New Roman" w:hAnsi="Times New Roman" w:cs="Times New Roman"/>
          <w:sz w:val="24"/>
          <w:szCs w:val="24"/>
        </w:rPr>
        <w:t xml:space="preserve">             Отметки за промежуточную аттестацию фиксируются педагогом в электронном журнале учета успеваемости в сроки и порядке, предусмотренном локальным нормативным актом школы.</w:t>
      </w:r>
    </w:p>
    <w:p w:rsidR="007441CF" w:rsidRPr="00D9750B" w:rsidRDefault="007441CF" w:rsidP="007441CF">
      <w:pPr>
        <w:spacing w:after="0" w:line="240" w:lineRule="auto"/>
        <w:jc w:val="both"/>
        <w:rPr>
          <w:rFonts w:ascii="Times New Roman" w:hAnsi="Times New Roman" w:cs="Times New Roman"/>
          <w:sz w:val="24"/>
          <w:szCs w:val="24"/>
        </w:rPr>
      </w:pPr>
    </w:p>
    <w:p w:rsidR="00E34D83" w:rsidRPr="007441CF" w:rsidRDefault="00E34D83" w:rsidP="00D9750B">
      <w:pPr>
        <w:spacing w:line="240" w:lineRule="auto"/>
        <w:rPr>
          <w:rFonts w:ascii="Times New Roman" w:eastAsia="Times New Roman" w:hAnsi="Times New Roman" w:cs="Times New Roman"/>
          <w:b/>
          <w:color w:val="222222"/>
          <w:sz w:val="24"/>
          <w:szCs w:val="24"/>
        </w:rPr>
      </w:pPr>
      <w:r w:rsidRPr="007441CF">
        <w:rPr>
          <w:rFonts w:ascii="Times New Roman" w:eastAsia="Times New Roman" w:hAnsi="Times New Roman" w:cs="Times New Roman"/>
          <w:b/>
          <w:color w:val="222222"/>
          <w:sz w:val="24"/>
          <w:szCs w:val="24"/>
        </w:rPr>
        <w:t>3. График контрольных мероприятий</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711"/>
        <w:gridCol w:w="2221"/>
        <w:gridCol w:w="2664"/>
        <w:gridCol w:w="2489"/>
      </w:tblGrid>
      <w:tr w:rsidR="00E34D83" w:rsidRPr="00D9750B" w:rsidTr="00812B3F">
        <w:tc>
          <w:tcPr>
            <w:tcW w:w="1344"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D9750B">
            <w:pPr>
              <w:spacing w:line="240" w:lineRule="auto"/>
              <w:rPr>
                <w:rFonts w:ascii="Times New Roman" w:hAnsi="Times New Roman" w:cs="Times New Roman"/>
                <w:sz w:val="24"/>
                <w:szCs w:val="24"/>
              </w:rPr>
            </w:pPr>
            <w:r w:rsidRPr="00D9750B">
              <w:rPr>
                <w:rStyle w:val="a5"/>
                <w:rFonts w:ascii="Times New Roman" w:hAnsi="Times New Roman" w:cs="Times New Roman"/>
                <w:sz w:val="24"/>
                <w:szCs w:val="24"/>
              </w:rPr>
              <w:t>Контрольное мероприятие</w:t>
            </w:r>
          </w:p>
        </w:tc>
        <w:tc>
          <w:tcPr>
            <w:tcW w:w="110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D9750B">
            <w:pPr>
              <w:spacing w:line="240" w:lineRule="auto"/>
              <w:rPr>
                <w:rFonts w:ascii="Times New Roman" w:hAnsi="Times New Roman" w:cs="Times New Roman"/>
                <w:sz w:val="24"/>
                <w:szCs w:val="24"/>
              </w:rPr>
            </w:pPr>
            <w:r w:rsidRPr="00D9750B">
              <w:rPr>
                <w:rStyle w:val="a5"/>
                <w:rFonts w:ascii="Times New Roman" w:hAnsi="Times New Roman" w:cs="Times New Roman"/>
                <w:sz w:val="24"/>
                <w:szCs w:val="24"/>
              </w:rPr>
              <w:t>Тип контроля</w:t>
            </w:r>
          </w:p>
        </w:tc>
        <w:tc>
          <w:tcPr>
            <w:tcW w:w="132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D9750B">
            <w:pPr>
              <w:spacing w:line="240" w:lineRule="auto"/>
              <w:rPr>
                <w:rFonts w:ascii="Times New Roman" w:hAnsi="Times New Roman" w:cs="Times New Roman"/>
                <w:sz w:val="24"/>
                <w:szCs w:val="24"/>
              </w:rPr>
            </w:pPr>
            <w:r w:rsidRPr="00D9750B">
              <w:rPr>
                <w:rStyle w:val="a5"/>
                <w:rFonts w:ascii="Times New Roman" w:hAnsi="Times New Roman" w:cs="Times New Roman"/>
                <w:sz w:val="24"/>
                <w:szCs w:val="24"/>
              </w:rPr>
              <w:t>Срок проведения</w:t>
            </w:r>
          </w:p>
        </w:tc>
        <w:tc>
          <w:tcPr>
            <w:tcW w:w="1234"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D9750B">
            <w:pPr>
              <w:spacing w:line="240" w:lineRule="auto"/>
              <w:rPr>
                <w:rFonts w:ascii="Times New Roman" w:hAnsi="Times New Roman" w:cs="Times New Roman"/>
                <w:sz w:val="24"/>
                <w:szCs w:val="24"/>
              </w:rPr>
            </w:pPr>
            <w:r w:rsidRPr="00D9750B">
              <w:rPr>
                <w:rStyle w:val="a5"/>
                <w:rFonts w:ascii="Times New Roman" w:hAnsi="Times New Roman" w:cs="Times New Roman"/>
                <w:sz w:val="24"/>
                <w:szCs w:val="24"/>
              </w:rPr>
              <w:t>Классы</w:t>
            </w:r>
          </w:p>
        </w:tc>
      </w:tr>
      <w:tr w:rsidR="00E34D83" w:rsidRPr="00D9750B" w:rsidTr="007441CF">
        <w:trPr>
          <w:trHeight w:val="880"/>
        </w:trPr>
        <w:tc>
          <w:tcPr>
            <w:tcW w:w="1344" w:type="pct"/>
            <w:tcBorders>
              <w:top w:val="single" w:sz="6" w:space="0" w:color="000000"/>
              <w:left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Входная диагностическая работа</w:t>
            </w:r>
          </w:p>
        </w:tc>
        <w:tc>
          <w:tcPr>
            <w:tcW w:w="1101" w:type="pct"/>
            <w:tcBorders>
              <w:top w:val="single" w:sz="6" w:space="0" w:color="000000"/>
              <w:left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Входной</w:t>
            </w:r>
          </w:p>
        </w:tc>
        <w:tc>
          <w:tcPr>
            <w:tcW w:w="1321" w:type="pct"/>
            <w:tcBorders>
              <w:top w:val="single" w:sz="6" w:space="0" w:color="000000"/>
              <w:left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Сентябрь</w:t>
            </w:r>
          </w:p>
        </w:tc>
        <w:tc>
          <w:tcPr>
            <w:tcW w:w="1234" w:type="pct"/>
            <w:tcBorders>
              <w:top w:val="single" w:sz="6" w:space="0" w:color="000000"/>
              <w:left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2-4 классы</w:t>
            </w:r>
          </w:p>
        </w:tc>
      </w:tr>
      <w:tr w:rsidR="00E34D83" w:rsidRPr="00D9750B" w:rsidTr="00812B3F">
        <w:tc>
          <w:tcPr>
            <w:tcW w:w="1344"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Математический диктант</w:t>
            </w:r>
          </w:p>
        </w:tc>
        <w:tc>
          <w:tcPr>
            <w:tcW w:w="110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Текущий</w:t>
            </w:r>
          </w:p>
        </w:tc>
        <w:tc>
          <w:tcPr>
            <w:tcW w:w="132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По итогам изучения темы</w:t>
            </w:r>
          </w:p>
        </w:tc>
        <w:tc>
          <w:tcPr>
            <w:tcW w:w="1234"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2-4 классы</w:t>
            </w:r>
          </w:p>
        </w:tc>
      </w:tr>
      <w:tr w:rsidR="00D80344" w:rsidRPr="00D9750B" w:rsidTr="00812B3F">
        <w:tc>
          <w:tcPr>
            <w:tcW w:w="1344" w:type="pct"/>
            <w:tcBorders>
              <w:top w:val="single" w:sz="6" w:space="0" w:color="000000"/>
              <w:left w:val="single" w:sz="6" w:space="0" w:color="000000"/>
              <w:bottom w:val="single" w:sz="6" w:space="0" w:color="000000"/>
              <w:right w:val="single" w:sz="6" w:space="0" w:color="000000"/>
            </w:tcBorders>
          </w:tcPr>
          <w:p w:rsidR="00D80344" w:rsidRPr="00D9750B" w:rsidRDefault="00D80344"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Проверка домашнего задания</w:t>
            </w:r>
          </w:p>
        </w:tc>
        <w:tc>
          <w:tcPr>
            <w:tcW w:w="1101" w:type="pct"/>
            <w:tcBorders>
              <w:top w:val="single" w:sz="6" w:space="0" w:color="000000"/>
              <w:left w:val="single" w:sz="6" w:space="0" w:color="000000"/>
              <w:bottom w:val="single" w:sz="6" w:space="0" w:color="000000"/>
              <w:right w:val="single" w:sz="6" w:space="0" w:color="000000"/>
            </w:tcBorders>
          </w:tcPr>
          <w:p w:rsidR="00D80344" w:rsidRPr="00D9750B" w:rsidRDefault="00D80344"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Текущий</w:t>
            </w:r>
          </w:p>
        </w:tc>
        <w:tc>
          <w:tcPr>
            <w:tcW w:w="1321" w:type="pct"/>
            <w:tcBorders>
              <w:top w:val="single" w:sz="6" w:space="0" w:color="000000"/>
              <w:left w:val="single" w:sz="6" w:space="0" w:color="000000"/>
              <w:bottom w:val="single" w:sz="6" w:space="0" w:color="000000"/>
              <w:right w:val="single" w:sz="6" w:space="0" w:color="000000"/>
            </w:tcBorders>
          </w:tcPr>
          <w:p w:rsidR="00D80344" w:rsidRPr="00D9750B" w:rsidRDefault="00D80344"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На каждом уроке</w:t>
            </w:r>
          </w:p>
        </w:tc>
        <w:tc>
          <w:tcPr>
            <w:tcW w:w="1234" w:type="pct"/>
            <w:tcBorders>
              <w:top w:val="single" w:sz="6" w:space="0" w:color="000000"/>
              <w:left w:val="single" w:sz="6" w:space="0" w:color="000000"/>
              <w:bottom w:val="single" w:sz="6" w:space="0" w:color="000000"/>
              <w:right w:val="single" w:sz="6" w:space="0" w:color="000000"/>
            </w:tcBorders>
          </w:tcPr>
          <w:p w:rsidR="00D80344" w:rsidRPr="00D9750B" w:rsidRDefault="00D80344"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2-4 классы</w:t>
            </w:r>
          </w:p>
        </w:tc>
      </w:tr>
      <w:tr w:rsidR="00E34D83" w:rsidRPr="00D9750B" w:rsidTr="00812B3F">
        <w:tc>
          <w:tcPr>
            <w:tcW w:w="1344"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Контрольный работа</w:t>
            </w:r>
          </w:p>
        </w:tc>
        <w:tc>
          <w:tcPr>
            <w:tcW w:w="110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Тематический</w:t>
            </w:r>
          </w:p>
        </w:tc>
        <w:tc>
          <w:tcPr>
            <w:tcW w:w="132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По итогам освоения темы</w:t>
            </w:r>
          </w:p>
        </w:tc>
        <w:tc>
          <w:tcPr>
            <w:tcW w:w="1234"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2-4 классы</w:t>
            </w:r>
          </w:p>
        </w:tc>
      </w:tr>
      <w:tr w:rsidR="00E34D83" w:rsidRPr="00D9750B" w:rsidTr="00812B3F">
        <w:tc>
          <w:tcPr>
            <w:tcW w:w="1344" w:type="pct"/>
            <w:tcBorders>
              <w:top w:val="single" w:sz="6" w:space="0" w:color="000000"/>
              <w:left w:val="single" w:sz="6" w:space="0" w:color="000000"/>
              <w:bottom w:val="single" w:sz="6" w:space="0" w:color="000000"/>
              <w:right w:val="single" w:sz="6" w:space="0" w:color="000000"/>
            </w:tcBorders>
            <w:hideMark/>
          </w:tcPr>
          <w:p w:rsidR="00E34D83" w:rsidRPr="00D9750B" w:rsidRDefault="007441CF" w:rsidP="007441C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Проверочная </w:t>
            </w:r>
            <w:r w:rsidR="00E34D83" w:rsidRPr="00D9750B">
              <w:rPr>
                <w:rFonts w:ascii="Times New Roman" w:hAnsi="Times New Roman" w:cs="Times New Roman"/>
                <w:sz w:val="24"/>
                <w:szCs w:val="24"/>
              </w:rPr>
              <w:t>работа</w:t>
            </w:r>
          </w:p>
        </w:tc>
        <w:tc>
          <w:tcPr>
            <w:tcW w:w="110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Тематический</w:t>
            </w:r>
          </w:p>
        </w:tc>
        <w:tc>
          <w:tcPr>
            <w:tcW w:w="132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По итогам освоения темы</w:t>
            </w:r>
          </w:p>
        </w:tc>
        <w:tc>
          <w:tcPr>
            <w:tcW w:w="1234"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1-4 классы</w:t>
            </w:r>
          </w:p>
        </w:tc>
      </w:tr>
      <w:tr w:rsidR="00E34D83" w:rsidRPr="00D9750B" w:rsidTr="00812B3F">
        <w:tc>
          <w:tcPr>
            <w:tcW w:w="1344"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Тест</w:t>
            </w:r>
          </w:p>
        </w:tc>
        <w:tc>
          <w:tcPr>
            <w:tcW w:w="110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Тематический</w:t>
            </w:r>
          </w:p>
        </w:tc>
        <w:tc>
          <w:tcPr>
            <w:tcW w:w="132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По итогам освоения темы</w:t>
            </w:r>
          </w:p>
        </w:tc>
        <w:tc>
          <w:tcPr>
            <w:tcW w:w="1234"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1-4 классы</w:t>
            </w:r>
          </w:p>
        </w:tc>
      </w:tr>
      <w:tr w:rsidR="00E34D83" w:rsidRPr="00D9750B" w:rsidTr="00E34D83">
        <w:trPr>
          <w:trHeight w:val="257"/>
        </w:trPr>
        <w:tc>
          <w:tcPr>
            <w:tcW w:w="1344"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Устный ответ</w:t>
            </w:r>
          </w:p>
        </w:tc>
        <w:tc>
          <w:tcPr>
            <w:tcW w:w="110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Текущий</w:t>
            </w:r>
          </w:p>
        </w:tc>
        <w:tc>
          <w:tcPr>
            <w:tcW w:w="1321" w:type="pct"/>
            <w:tcBorders>
              <w:top w:val="single" w:sz="6" w:space="0" w:color="000000"/>
              <w:left w:val="single" w:sz="6" w:space="0" w:color="000000"/>
              <w:bottom w:val="single" w:sz="6" w:space="0" w:color="000000"/>
              <w:right w:val="single" w:sz="6" w:space="0" w:color="000000"/>
            </w:tcBorders>
            <w:hideMark/>
          </w:tcPr>
          <w:p w:rsidR="00E34D83" w:rsidRPr="00D9750B" w:rsidRDefault="00E34D83"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На каждом уроке</w:t>
            </w:r>
          </w:p>
        </w:tc>
        <w:tc>
          <w:tcPr>
            <w:tcW w:w="1234" w:type="pct"/>
            <w:tcBorders>
              <w:top w:val="single" w:sz="6" w:space="0" w:color="000000"/>
              <w:left w:val="single" w:sz="6" w:space="0" w:color="000000"/>
              <w:bottom w:val="single" w:sz="6" w:space="0" w:color="000000"/>
              <w:right w:val="single" w:sz="6" w:space="0" w:color="000000"/>
            </w:tcBorders>
            <w:hideMark/>
          </w:tcPr>
          <w:p w:rsidR="00E34D83"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1-4 классы</w:t>
            </w:r>
          </w:p>
        </w:tc>
      </w:tr>
      <w:tr w:rsidR="00CB0009" w:rsidRPr="00D9750B" w:rsidTr="00E34D83">
        <w:trPr>
          <w:trHeight w:val="257"/>
        </w:trPr>
        <w:tc>
          <w:tcPr>
            <w:tcW w:w="1344"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Письменный ответ у доски</w:t>
            </w:r>
          </w:p>
        </w:tc>
        <w:tc>
          <w:tcPr>
            <w:tcW w:w="1101"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Текущий</w:t>
            </w:r>
          </w:p>
        </w:tc>
        <w:tc>
          <w:tcPr>
            <w:tcW w:w="1321"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На каждом уроке</w:t>
            </w:r>
          </w:p>
        </w:tc>
        <w:tc>
          <w:tcPr>
            <w:tcW w:w="1234"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1-4 классы</w:t>
            </w:r>
          </w:p>
        </w:tc>
      </w:tr>
      <w:tr w:rsidR="00CB0009" w:rsidRPr="00D9750B" w:rsidTr="00E34D83">
        <w:trPr>
          <w:trHeight w:val="257"/>
        </w:trPr>
        <w:tc>
          <w:tcPr>
            <w:tcW w:w="1344"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Самостоятельная работа</w:t>
            </w:r>
          </w:p>
        </w:tc>
        <w:tc>
          <w:tcPr>
            <w:tcW w:w="1101"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Текущий</w:t>
            </w:r>
          </w:p>
        </w:tc>
        <w:tc>
          <w:tcPr>
            <w:tcW w:w="1321"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На каждом уроке</w:t>
            </w:r>
          </w:p>
        </w:tc>
        <w:tc>
          <w:tcPr>
            <w:tcW w:w="1234"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1-4 классы</w:t>
            </w:r>
          </w:p>
        </w:tc>
      </w:tr>
      <w:tr w:rsidR="00CB0009" w:rsidRPr="00D9750B" w:rsidTr="00E34D83">
        <w:trPr>
          <w:trHeight w:val="257"/>
        </w:trPr>
        <w:tc>
          <w:tcPr>
            <w:tcW w:w="1344"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Итоговая контрольная работа</w:t>
            </w:r>
          </w:p>
        </w:tc>
        <w:tc>
          <w:tcPr>
            <w:tcW w:w="1101"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Промежуточный</w:t>
            </w:r>
          </w:p>
        </w:tc>
        <w:tc>
          <w:tcPr>
            <w:tcW w:w="1321"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В конце учебного года</w:t>
            </w:r>
          </w:p>
        </w:tc>
        <w:tc>
          <w:tcPr>
            <w:tcW w:w="1234" w:type="pct"/>
            <w:tcBorders>
              <w:top w:val="single" w:sz="6" w:space="0" w:color="000000"/>
              <w:left w:val="single" w:sz="6" w:space="0" w:color="000000"/>
              <w:bottom w:val="single" w:sz="6" w:space="0" w:color="000000"/>
              <w:right w:val="single" w:sz="6" w:space="0" w:color="000000"/>
            </w:tcBorders>
          </w:tcPr>
          <w:p w:rsidR="00CB0009" w:rsidRPr="00D9750B" w:rsidRDefault="00CB0009" w:rsidP="007441CF">
            <w:pPr>
              <w:spacing w:after="0" w:line="240" w:lineRule="auto"/>
              <w:rPr>
                <w:rFonts w:ascii="Times New Roman" w:hAnsi="Times New Roman" w:cs="Times New Roman"/>
                <w:sz w:val="24"/>
                <w:szCs w:val="24"/>
              </w:rPr>
            </w:pPr>
            <w:r w:rsidRPr="00D9750B">
              <w:rPr>
                <w:rFonts w:ascii="Times New Roman" w:hAnsi="Times New Roman" w:cs="Times New Roman"/>
                <w:sz w:val="24"/>
                <w:szCs w:val="24"/>
              </w:rPr>
              <w:t>1-4 классы</w:t>
            </w:r>
          </w:p>
        </w:tc>
      </w:tr>
    </w:tbl>
    <w:p w:rsidR="00E34D83" w:rsidRPr="00D9750B" w:rsidRDefault="00E34D83" w:rsidP="00D9750B">
      <w:pPr>
        <w:spacing w:line="240" w:lineRule="auto"/>
        <w:rPr>
          <w:rFonts w:ascii="Times New Roman" w:eastAsia="Times New Roman" w:hAnsi="Times New Roman" w:cs="Times New Roman"/>
          <w:color w:val="222222"/>
          <w:sz w:val="24"/>
          <w:szCs w:val="24"/>
        </w:rPr>
      </w:pPr>
    </w:p>
    <w:p w:rsidR="00E34D83" w:rsidRPr="00D9750B" w:rsidRDefault="00E34D83" w:rsidP="00D9750B">
      <w:pPr>
        <w:spacing w:line="240" w:lineRule="auto"/>
        <w:rPr>
          <w:rFonts w:ascii="Times New Roman" w:hAnsi="Times New Roman" w:cs="Times New Roman"/>
          <w:color w:val="222222"/>
          <w:sz w:val="24"/>
          <w:szCs w:val="24"/>
        </w:rPr>
      </w:pPr>
      <w:r w:rsidRPr="00D9750B">
        <w:rPr>
          <w:rFonts w:ascii="Times New Roman" w:hAnsi="Times New Roman" w:cs="Times New Roman"/>
          <w:color w:val="222222"/>
          <w:sz w:val="24"/>
          <w:szCs w:val="24"/>
        </w:rPr>
        <w:br/>
      </w:r>
    </w:p>
    <w:p w:rsidR="00E34D83" w:rsidRPr="00D9750B" w:rsidRDefault="00E34D83" w:rsidP="00D9750B">
      <w:pPr>
        <w:spacing w:line="240" w:lineRule="auto"/>
        <w:rPr>
          <w:rFonts w:ascii="Times New Roman" w:hAnsi="Times New Roman" w:cs="Times New Roman"/>
          <w:sz w:val="24"/>
          <w:szCs w:val="24"/>
        </w:rPr>
      </w:pPr>
    </w:p>
    <w:p w:rsidR="00E34D83" w:rsidRPr="00D9750B" w:rsidRDefault="00E34D83" w:rsidP="00D9750B">
      <w:pPr>
        <w:spacing w:line="240" w:lineRule="auto"/>
        <w:rPr>
          <w:rFonts w:ascii="Times New Roman" w:hAnsi="Times New Roman" w:cs="Times New Roman"/>
          <w:sz w:val="24"/>
          <w:szCs w:val="24"/>
        </w:rPr>
      </w:pPr>
    </w:p>
    <w:p w:rsidR="00B83112" w:rsidRPr="00D9750B" w:rsidRDefault="00E34D83" w:rsidP="00D9750B">
      <w:pPr>
        <w:spacing w:line="240" w:lineRule="auto"/>
        <w:rPr>
          <w:rFonts w:ascii="Times New Roman" w:hAnsi="Times New Roman" w:cs="Times New Roman"/>
          <w:sz w:val="24"/>
          <w:szCs w:val="24"/>
        </w:rPr>
      </w:pPr>
      <w:r w:rsidRPr="00D9750B">
        <w:rPr>
          <w:rFonts w:ascii="Times New Roman" w:hAnsi="Times New Roman" w:cs="Times New Roman"/>
          <w:sz w:val="24"/>
          <w:szCs w:val="24"/>
        </w:rPr>
        <w:tab/>
      </w:r>
    </w:p>
    <w:sectPr w:rsidR="00B83112" w:rsidRPr="00D9750B" w:rsidSect="001B7C13">
      <w:pgSz w:w="11910" w:h="16840"/>
      <w:pgMar w:top="1340" w:right="708" w:bottom="940" w:left="1417" w:header="0" w:footer="7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AE3" w:rsidRDefault="001C6AE3" w:rsidP="001B7C13">
      <w:pPr>
        <w:spacing w:after="0" w:line="240" w:lineRule="auto"/>
      </w:pPr>
      <w:r>
        <w:separator/>
      </w:r>
    </w:p>
  </w:endnote>
  <w:endnote w:type="continuationSeparator" w:id="1">
    <w:p w:rsidR="001C6AE3" w:rsidRDefault="001C6AE3" w:rsidP="001B7C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AE3" w:rsidRDefault="001C6AE3" w:rsidP="001B7C13">
      <w:pPr>
        <w:spacing w:after="0" w:line="240" w:lineRule="auto"/>
      </w:pPr>
      <w:r>
        <w:separator/>
      </w:r>
    </w:p>
  </w:footnote>
  <w:footnote w:type="continuationSeparator" w:id="1">
    <w:p w:rsidR="001C6AE3" w:rsidRDefault="001C6AE3" w:rsidP="001B7C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15267"/>
    <w:multiLevelType w:val="multilevel"/>
    <w:tmpl w:val="155CD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CC0B0E"/>
    <w:multiLevelType w:val="multilevel"/>
    <w:tmpl w:val="715C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5B08C8"/>
    <w:multiLevelType w:val="hybridMultilevel"/>
    <w:tmpl w:val="1884CE08"/>
    <w:lvl w:ilvl="0" w:tplc="8488D5DC">
      <w:start w:val="1"/>
      <w:numFmt w:val="decimal"/>
      <w:lvlText w:val="%1)"/>
      <w:lvlJc w:val="left"/>
      <w:pPr>
        <w:ind w:left="99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D696DE40">
      <w:numFmt w:val="bullet"/>
      <w:lvlText w:val="•"/>
      <w:lvlJc w:val="left"/>
      <w:pPr>
        <w:ind w:left="1878" w:hanging="286"/>
      </w:pPr>
      <w:rPr>
        <w:lang w:val="ru-RU" w:eastAsia="en-US" w:bidi="ar-SA"/>
      </w:rPr>
    </w:lvl>
    <w:lvl w:ilvl="2" w:tplc="DB9819B6">
      <w:numFmt w:val="bullet"/>
      <w:lvlText w:val="•"/>
      <w:lvlJc w:val="left"/>
      <w:pPr>
        <w:ind w:left="2756" w:hanging="286"/>
      </w:pPr>
      <w:rPr>
        <w:lang w:val="ru-RU" w:eastAsia="en-US" w:bidi="ar-SA"/>
      </w:rPr>
    </w:lvl>
    <w:lvl w:ilvl="3" w:tplc="B5CE340E">
      <w:numFmt w:val="bullet"/>
      <w:lvlText w:val="•"/>
      <w:lvlJc w:val="left"/>
      <w:pPr>
        <w:ind w:left="3634" w:hanging="286"/>
      </w:pPr>
      <w:rPr>
        <w:lang w:val="ru-RU" w:eastAsia="en-US" w:bidi="ar-SA"/>
      </w:rPr>
    </w:lvl>
    <w:lvl w:ilvl="4" w:tplc="65C82F16">
      <w:numFmt w:val="bullet"/>
      <w:lvlText w:val="•"/>
      <w:lvlJc w:val="left"/>
      <w:pPr>
        <w:ind w:left="4512" w:hanging="286"/>
      </w:pPr>
      <w:rPr>
        <w:lang w:val="ru-RU" w:eastAsia="en-US" w:bidi="ar-SA"/>
      </w:rPr>
    </w:lvl>
    <w:lvl w:ilvl="5" w:tplc="E44E29A2">
      <w:numFmt w:val="bullet"/>
      <w:lvlText w:val="•"/>
      <w:lvlJc w:val="left"/>
      <w:pPr>
        <w:ind w:left="5390" w:hanging="286"/>
      </w:pPr>
      <w:rPr>
        <w:lang w:val="ru-RU" w:eastAsia="en-US" w:bidi="ar-SA"/>
      </w:rPr>
    </w:lvl>
    <w:lvl w:ilvl="6" w:tplc="9B188646">
      <w:numFmt w:val="bullet"/>
      <w:lvlText w:val="•"/>
      <w:lvlJc w:val="left"/>
      <w:pPr>
        <w:ind w:left="6268" w:hanging="286"/>
      </w:pPr>
      <w:rPr>
        <w:lang w:val="ru-RU" w:eastAsia="en-US" w:bidi="ar-SA"/>
      </w:rPr>
    </w:lvl>
    <w:lvl w:ilvl="7" w:tplc="C7D01680">
      <w:numFmt w:val="bullet"/>
      <w:lvlText w:val="•"/>
      <w:lvlJc w:val="left"/>
      <w:pPr>
        <w:ind w:left="7146" w:hanging="286"/>
      </w:pPr>
      <w:rPr>
        <w:lang w:val="ru-RU" w:eastAsia="en-US" w:bidi="ar-SA"/>
      </w:rPr>
    </w:lvl>
    <w:lvl w:ilvl="8" w:tplc="75E2BB36">
      <w:numFmt w:val="bullet"/>
      <w:lvlText w:val="•"/>
      <w:lvlJc w:val="left"/>
      <w:pPr>
        <w:ind w:left="8025" w:hanging="286"/>
      </w:pPr>
      <w:rPr>
        <w:lang w:val="ru-RU" w:eastAsia="en-US" w:bidi="ar-SA"/>
      </w:rPr>
    </w:lvl>
  </w:abstractNum>
  <w:abstractNum w:abstractNumId="3">
    <w:nsid w:val="071D2626"/>
    <w:multiLevelType w:val="hybridMultilevel"/>
    <w:tmpl w:val="5868167C"/>
    <w:lvl w:ilvl="0" w:tplc="0B168564">
      <w:start w:val="1"/>
      <w:numFmt w:val="decimal"/>
      <w:lvlText w:val="%1)"/>
      <w:lvlJc w:val="left"/>
      <w:pPr>
        <w:ind w:left="1069"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D904F26C">
      <w:numFmt w:val="bullet"/>
      <w:lvlText w:val="–"/>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B58C73DA">
      <w:numFmt w:val="bullet"/>
      <w:lvlText w:val="•"/>
      <w:lvlJc w:val="left"/>
      <w:pPr>
        <w:ind w:left="2029" w:hanging="286"/>
      </w:pPr>
      <w:rPr>
        <w:lang w:val="ru-RU" w:eastAsia="en-US" w:bidi="ar-SA"/>
      </w:rPr>
    </w:lvl>
    <w:lvl w:ilvl="3" w:tplc="F4947AD6">
      <w:numFmt w:val="bullet"/>
      <w:lvlText w:val="•"/>
      <w:lvlJc w:val="left"/>
      <w:pPr>
        <w:ind w:left="2998" w:hanging="286"/>
      </w:pPr>
      <w:rPr>
        <w:lang w:val="ru-RU" w:eastAsia="en-US" w:bidi="ar-SA"/>
      </w:rPr>
    </w:lvl>
    <w:lvl w:ilvl="4" w:tplc="E91A4D2C">
      <w:numFmt w:val="bullet"/>
      <w:lvlText w:val="•"/>
      <w:lvlJc w:val="left"/>
      <w:pPr>
        <w:ind w:left="3967" w:hanging="286"/>
      </w:pPr>
      <w:rPr>
        <w:lang w:val="ru-RU" w:eastAsia="en-US" w:bidi="ar-SA"/>
      </w:rPr>
    </w:lvl>
    <w:lvl w:ilvl="5" w:tplc="EBAA950C">
      <w:numFmt w:val="bullet"/>
      <w:lvlText w:val="•"/>
      <w:lvlJc w:val="left"/>
      <w:pPr>
        <w:ind w:left="4936" w:hanging="286"/>
      </w:pPr>
      <w:rPr>
        <w:lang w:val="ru-RU" w:eastAsia="en-US" w:bidi="ar-SA"/>
      </w:rPr>
    </w:lvl>
    <w:lvl w:ilvl="6" w:tplc="95509F78">
      <w:numFmt w:val="bullet"/>
      <w:lvlText w:val="•"/>
      <w:lvlJc w:val="left"/>
      <w:pPr>
        <w:ind w:left="5905" w:hanging="286"/>
      </w:pPr>
      <w:rPr>
        <w:lang w:val="ru-RU" w:eastAsia="en-US" w:bidi="ar-SA"/>
      </w:rPr>
    </w:lvl>
    <w:lvl w:ilvl="7" w:tplc="66EC0584">
      <w:numFmt w:val="bullet"/>
      <w:lvlText w:val="•"/>
      <w:lvlJc w:val="left"/>
      <w:pPr>
        <w:ind w:left="6874" w:hanging="286"/>
      </w:pPr>
      <w:rPr>
        <w:lang w:val="ru-RU" w:eastAsia="en-US" w:bidi="ar-SA"/>
      </w:rPr>
    </w:lvl>
    <w:lvl w:ilvl="8" w:tplc="0FB88D2E">
      <w:numFmt w:val="bullet"/>
      <w:lvlText w:val="•"/>
      <w:lvlJc w:val="left"/>
      <w:pPr>
        <w:ind w:left="7843" w:hanging="286"/>
      </w:pPr>
      <w:rPr>
        <w:lang w:val="ru-RU" w:eastAsia="en-US" w:bidi="ar-SA"/>
      </w:rPr>
    </w:lvl>
  </w:abstractNum>
  <w:abstractNum w:abstractNumId="4">
    <w:nsid w:val="12A8649B"/>
    <w:multiLevelType w:val="hybridMultilevel"/>
    <w:tmpl w:val="C8A044D4"/>
    <w:lvl w:ilvl="0" w:tplc="E4B2147C">
      <w:start w:val="1"/>
      <w:numFmt w:val="decimal"/>
      <w:lvlText w:val="%1)"/>
      <w:lvlJc w:val="left"/>
      <w:pPr>
        <w:ind w:left="1014"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F60D168">
      <w:numFmt w:val="bullet"/>
      <w:lvlText w:val="•"/>
      <w:lvlJc w:val="left"/>
      <w:pPr>
        <w:ind w:left="1896" w:hanging="305"/>
      </w:pPr>
      <w:rPr>
        <w:lang w:val="ru-RU" w:eastAsia="en-US" w:bidi="ar-SA"/>
      </w:rPr>
    </w:lvl>
    <w:lvl w:ilvl="2" w:tplc="354E81F8">
      <w:numFmt w:val="bullet"/>
      <w:lvlText w:val="•"/>
      <w:lvlJc w:val="left"/>
      <w:pPr>
        <w:ind w:left="2772" w:hanging="305"/>
      </w:pPr>
      <w:rPr>
        <w:lang w:val="ru-RU" w:eastAsia="en-US" w:bidi="ar-SA"/>
      </w:rPr>
    </w:lvl>
    <w:lvl w:ilvl="3" w:tplc="6D22139E">
      <w:numFmt w:val="bullet"/>
      <w:lvlText w:val="•"/>
      <w:lvlJc w:val="left"/>
      <w:pPr>
        <w:ind w:left="3648" w:hanging="305"/>
      </w:pPr>
      <w:rPr>
        <w:lang w:val="ru-RU" w:eastAsia="en-US" w:bidi="ar-SA"/>
      </w:rPr>
    </w:lvl>
    <w:lvl w:ilvl="4" w:tplc="107830AC">
      <w:numFmt w:val="bullet"/>
      <w:lvlText w:val="•"/>
      <w:lvlJc w:val="left"/>
      <w:pPr>
        <w:ind w:left="4524" w:hanging="305"/>
      </w:pPr>
      <w:rPr>
        <w:lang w:val="ru-RU" w:eastAsia="en-US" w:bidi="ar-SA"/>
      </w:rPr>
    </w:lvl>
    <w:lvl w:ilvl="5" w:tplc="82FC860C">
      <w:numFmt w:val="bullet"/>
      <w:lvlText w:val="•"/>
      <w:lvlJc w:val="left"/>
      <w:pPr>
        <w:ind w:left="5400" w:hanging="305"/>
      </w:pPr>
      <w:rPr>
        <w:lang w:val="ru-RU" w:eastAsia="en-US" w:bidi="ar-SA"/>
      </w:rPr>
    </w:lvl>
    <w:lvl w:ilvl="6" w:tplc="F02EA94E">
      <w:numFmt w:val="bullet"/>
      <w:lvlText w:val="•"/>
      <w:lvlJc w:val="left"/>
      <w:pPr>
        <w:ind w:left="6276" w:hanging="305"/>
      </w:pPr>
      <w:rPr>
        <w:lang w:val="ru-RU" w:eastAsia="en-US" w:bidi="ar-SA"/>
      </w:rPr>
    </w:lvl>
    <w:lvl w:ilvl="7" w:tplc="BFFEF270">
      <w:numFmt w:val="bullet"/>
      <w:lvlText w:val="•"/>
      <w:lvlJc w:val="left"/>
      <w:pPr>
        <w:ind w:left="7152" w:hanging="305"/>
      </w:pPr>
      <w:rPr>
        <w:lang w:val="ru-RU" w:eastAsia="en-US" w:bidi="ar-SA"/>
      </w:rPr>
    </w:lvl>
    <w:lvl w:ilvl="8" w:tplc="76562130">
      <w:numFmt w:val="bullet"/>
      <w:lvlText w:val="•"/>
      <w:lvlJc w:val="left"/>
      <w:pPr>
        <w:ind w:left="8029" w:hanging="305"/>
      </w:pPr>
      <w:rPr>
        <w:lang w:val="ru-RU" w:eastAsia="en-US" w:bidi="ar-SA"/>
      </w:rPr>
    </w:lvl>
  </w:abstractNum>
  <w:abstractNum w:abstractNumId="5">
    <w:nsid w:val="1C3B27E9"/>
    <w:multiLevelType w:val="hybridMultilevel"/>
    <w:tmpl w:val="A2DEA64E"/>
    <w:lvl w:ilvl="0" w:tplc="AE2407A4">
      <w:start w:val="1"/>
      <w:numFmt w:val="decimal"/>
      <w:lvlText w:val="%1)"/>
      <w:lvlJc w:val="left"/>
      <w:pPr>
        <w:ind w:left="99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9E2464AC">
      <w:numFmt w:val="bullet"/>
      <w:lvlText w:val="•"/>
      <w:lvlJc w:val="left"/>
      <w:pPr>
        <w:ind w:left="1878" w:hanging="286"/>
      </w:pPr>
      <w:rPr>
        <w:lang w:val="ru-RU" w:eastAsia="en-US" w:bidi="ar-SA"/>
      </w:rPr>
    </w:lvl>
    <w:lvl w:ilvl="2" w:tplc="877E6258">
      <w:numFmt w:val="bullet"/>
      <w:lvlText w:val="•"/>
      <w:lvlJc w:val="left"/>
      <w:pPr>
        <w:ind w:left="2756" w:hanging="286"/>
      </w:pPr>
      <w:rPr>
        <w:lang w:val="ru-RU" w:eastAsia="en-US" w:bidi="ar-SA"/>
      </w:rPr>
    </w:lvl>
    <w:lvl w:ilvl="3" w:tplc="2794B450">
      <w:numFmt w:val="bullet"/>
      <w:lvlText w:val="•"/>
      <w:lvlJc w:val="left"/>
      <w:pPr>
        <w:ind w:left="3634" w:hanging="286"/>
      </w:pPr>
      <w:rPr>
        <w:lang w:val="ru-RU" w:eastAsia="en-US" w:bidi="ar-SA"/>
      </w:rPr>
    </w:lvl>
    <w:lvl w:ilvl="4" w:tplc="D38C2932">
      <w:numFmt w:val="bullet"/>
      <w:lvlText w:val="•"/>
      <w:lvlJc w:val="left"/>
      <w:pPr>
        <w:ind w:left="4512" w:hanging="286"/>
      </w:pPr>
      <w:rPr>
        <w:lang w:val="ru-RU" w:eastAsia="en-US" w:bidi="ar-SA"/>
      </w:rPr>
    </w:lvl>
    <w:lvl w:ilvl="5" w:tplc="CE649018">
      <w:numFmt w:val="bullet"/>
      <w:lvlText w:val="•"/>
      <w:lvlJc w:val="left"/>
      <w:pPr>
        <w:ind w:left="5390" w:hanging="286"/>
      </w:pPr>
      <w:rPr>
        <w:lang w:val="ru-RU" w:eastAsia="en-US" w:bidi="ar-SA"/>
      </w:rPr>
    </w:lvl>
    <w:lvl w:ilvl="6" w:tplc="520E4380">
      <w:numFmt w:val="bullet"/>
      <w:lvlText w:val="•"/>
      <w:lvlJc w:val="left"/>
      <w:pPr>
        <w:ind w:left="6268" w:hanging="286"/>
      </w:pPr>
      <w:rPr>
        <w:lang w:val="ru-RU" w:eastAsia="en-US" w:bidi="ar-SA"/>
      </w:rPr>
    </w:lvl>
    <w:lvl w:ilvl="7" w:tplc="18549A94">
      <w:numFmt w:val="bullet"/>
      <w:lvlText w:val="•"/>
      <w:lvlJc w:val="left"/>
      <w:pPr>
        <w:ind w:left="7146" w:hanging="286"/>
      </w:pPr>
      <w:rPr>
        <w:lang w:val="ru-RU" w:eastAsia="en-US" w:bidi="ar-SA"/>
      </w:rPr>
    </w:lvl>
    <w:lvl w:ilvl="8" w:tplc="88245FEE">
      <w:numFmt w:val="bullet"/>
      <w:lvlText w:val="•"/>
      <w:lvlJc w:val="left"/>
      <w:pPr>
        <w:ind w:left="8025" w:hanging="286"/>
      </w:pPr>
      <w:rPr>
        <w:lang w:val="ru-RU" w:eastAsia="en-US" w:bidi="ar-SA"/>
      </w:rPr>
    </w:lvl>
  </w:abstractNum>
  <w:abstractNum w:abstractNumId="6">
    <w:nsid w:val="1D910B78"/>
    <w:multiLevelType w:val="hybridMultilevel"/>
    <w:tmpl w:val="54B4D0B4"/>
    <w:lvl w:ilvl="0" w:tplc="257C7B34">
      <w:start w:val="1"/>
      <w:numFmt w:val="decimal"/>
      <w:lvlText w:val="%1."/>
      <w:lvlJc w:val="left"/>
      <w:pPr>
        <w:ind w:left="107"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F8E86F8A">
      <w:start w:val="1"/>
      <w:numFmt w:val="decimal"/>
      <w:lvlText w:val="%2)"/>
      <w:lvlJc w:val="left"/>
      <w:pPr>
        <w:ind w:left="107"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2" w:tplc="91980EFE">
      <w:numFmt w:val="bullet"/>
      <w:lvlText w:val="•"/>
      <w:lvlJc w:val="left"/>
      <w:pPr>
        <w:ind w:left="2003" w:hanging="269"/>
      </w:pPr>
      <w:rPr>
        <w:lang w:val="ru-RU" w:eastAsia="en-US" w:bidi="ar-SA"/>
      </w:rPr>
    </w:lvl>
    <w:lvl w:ilvl="3" w:tplc="81AE8422">
      <w:numFmt w:val="bullet"/>
      <w:lvlText w:val="•"/>
      <w:lvlJc w:val="left"/>
      <w:pPr>
        <w:ind w:left="2955" w:hanging="269"/>
      </w:pPr>
      <w:rPr>
        <w:lang w:val="ru-RU" w:eastAsia="en-US" w:bidi="ar-SA"/>
      </w:rPr>
    </w:lvl>
    <w:lvl w:ilvl="4" w:tplc="725E241E">
      <w:numFmt w:val="bullet"/>
      <w:lvlText w:val="•"/>
      <w:lvlJc w:val="left"/>
      <w:pPr>
        <w:ind w:left="3907" w:hanging="269"/>
      </w:pPr>
      <w:rPr>
        <w:lang w:val="ru-RU" w:eastAsia="en-US" w:bidi="ar-SA"/>
      </w:rPr>
    </w:lvl>
    <w:lvl w:ilvl="5" w:tplc="1E502468">
      <w:numFmt w:val="bullet"/>
      <w:lvlText w:val="•"/>
      <w:lvlJc w:val="left"/>
      <w:pPr>
        <w:ind w:left="4859" w:hanging="269"/>
      </w:pPr>
      <w:rPr>
        <w:lang w:val="ru-RU" w:eastAsia="en-US" w:bidi="ar-SA"/>
      </w:rPr>
    </w:lvl>
    <w:lvl w:ilvl="6" w:tplc="18BC40E2">
      <w:numFmt w:val="bullet"/>
      <w:lvlText w:val="•"/>
      <w:lvlJc w:val="left"/>
      <w:pPr>
        <w:ind w:left="5810" w:hanging="269"/>
      </w:pPr>
      <w:rPr>
        <w:lang w:val="ru-RU" w:eastAsia="en-US" w:bidi="ar-SA"/>
      </w:rPr>
    </w:lvl>
    <w:lvl w:ilvl="7" w:tplc="884E8CCA">
      <w:numFmt w:val="bullet"/>
      <w:lvlText w:val="•"/>
      <w:lvlJc w:val="left"/>
      <w:pPr>
        <w:ind w:left="6762" w:hanging="269"/>
      </w:pPr>
      <w:rPr>
        <w:lang w:val="ru-RU" w:eastAsia="en-US" w:bidi="ar-SA"/>
      </w:rPr>
    </w:lvl>
    <w:lvl w:ilvl="8" w:tplc="BB02EB10">
      <w:numFmt w:val="bullet"/>
      <w:lvlText w:val="•"/>
      <w:lvlJc w:val="left"/>
      <w:pPr>
        <w:ind w:left="7714" w:hanging="269"/>
      </w:pPr>
      <w:rPr>
        <w:lang w:val="ru-RU" w:eastAsia="en-US" w:bidi="ar-SA"/>
      </w:rPr>
    </w:lvl>
  </w:abstractNum>
  <w:abstractNum w:abstractNumId="7">
    <w:nsid w:val="212D01F4"/>
    <w:multiLevelType w:val="hybridMultilevel"/>
    <w:tmpl w:val="30407C4E"/>
    <w:lvl w:ilvl="0" w:tplc="4BBE4450">
      <w:start w:val="1"/>
      <w:numFmt w:val="decimal"/>
      <w:lvlText w:val="%1."/>
      <w:lvlJc w:val="left"/>
      <w:pPr>
        <w:ind w:left="391"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1302A8D2">
      <w:numFmt w:val="bullet"/>
      <w:lvlText w:val="•"/>
      <w:lvlJc w:val="left"/>
      <w:pPr>
        <w:ind w:left="1147" w:hanging="286"/>
      </w:pPr>
      <w:rPr>
        <w:lang w:val="ru-RU" w:eastAsia="en-US" w:bidi="ar-SA"/>
      </w:rPr>
    </w:lvl>
    <w:lvl w:ilvl="2" w:tplc="229052C4">
      <w:numFmt w:val="bullet"/>
      <w:lvlText w:val="•"/>
      <w:lvlJc w:val="left"/>
      <w:pPr>
        <w:ind w:left="1894" w:hanging="286"/>
      </w:pPr>
      <w:rPr>
        <w:lang w:val="ru-RU" w:eastAsia="en-US" w:bidi="ar-SA"/>
      </w:rPr>
    </w:lvl>
    <w:lvl w:ilvl="3" w:tplc="942842F2">
      <w:numFmt w:val="bullet"/>
      <w:lvlText w:val="•"/>
      <w:lvlJc w:val="left"/>
      <w:pPr>
        <w:ind w:left="2641" w:hanging="286"/>
      </w:pPr>
      <w:rPr>
        <w:lang w:val="ru-RU" w:eastAsia="en-US" w:bidi="ar-SA"/>
      </w:rPr>
    </w:lvl>
    <w:lvl w:ilvl="4" w:tplc="A0B860FC">
      <w:numFmt w:val="bullet"/>
      <w:lvlText w:val="•"/>
      <w:lvlJc w:val="left"/>
      <w:pPr>
        <w:ind w:left="3388" w:hanging="286"/>
      </w:pPr>
      <w:rPr>
        <w:lang w:val="ru-RU" w:eastAsia="en-US" w:bidi="ar-SA"/>
      </w:rPr>
    </w:lvl>
    <w:lvl w:ilvl="5" w:tplc="015683EC">
      <w:numFmt w:val="bullet"/>
      <w:lvlText w:val="•"/>
      <w:lvlJc w:val="left"/>
      <w:pPr>
        <w:ind w:left="4135" w:hanging="286"/>
      </w:pPr>
      <w:rPr>
        <w:lang w:val="ru-RU" w:eastAsia="en-US" w:bidi="ar-SA"/>
      </w:rPr>
    </w:lvl>
    <w:lvl w:ilvl="6" w:tplc="64766BBA">
      <w:numFmt w:val="bullet"/>
      <w:lvlText w:val="•"/>
      <w:lvlJc w:val="left"/>
      <w:pPr>
        <w:ind w:left="4882" w:hanging="286"/>
      </w:pPr>
      <w:rPr>
        <w:lang w:val="ru-RU" w:eastAsia="en-US" w:bidi="ar-SA"/>
      </w:rPr>
    </w:lvl>
    <w:lvl w:ilvl="7" w:tplc="33E8D980">
      <w:numFmt w:val="bullet"/>
      <w:lvlText w:val="•"/>
      <w:lvlJc w:val="left"/>
      <w:pPr>
        <w:ind w:left="5629" w:hanging="286"/>
      </w:pPr>
      <w:rPr>
        <w:lang w:val="ru-RU" w:eastAsia="en-US" w:bidi="ar-SA"/>
      </w:rPr>
    </w:lvl>
    <w:lvl w:ilvl="8" w:tplc="C3A4143E">
      <w:numFmt w:val="bullet"/>
      <w:lvlText w:val="•"/>
      <w:lvlJc w:val="left"/>
      <w:pPr>
        <w:ind w:left="6376" w:hanging="286"/>
      </w:pPr>
      <w:rPr>
        <w:lang w:val="ru-RU" w:eastAsia="en-US" w:bidi="ar-SA"/>
      </w:rPr>
    </w:lvl>
  </w:abstractNum>
  <w:abstractNum w:abstractNumId="8">
    <w:nsid w:val="221F2B86"/>
    <w:multiLevelType w:val="hybridMultilevel"/>
    <w:tmpl w:val="D55CB670"/>
    <w:lvl w:ilvl="0" w:tplc="812E37CA">
      <w:start w:val="1"/>
      <w:numFmt w:val="decimal"/>
      <w:lvlText w:val="%1)"/>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C3DED3E2">
      <w:numFmt w:val="bullet"/>
      <w:lvlText w:val="•"/>
      <w:lvlJc w:val="left"/>
      <w:pPr>
        <w:ind w:left="978" w:hanging="286"/>
      </w:pPr>
      <w:rPr>
        <w:lang w:val="ru-RU" w:eastAsia="en-US" w:bidi="ar-SA"/>
      </w:rPr>
    </w:lvl>
    <w:lvl w:ilvl="2" w:tplc="20FEF356">
      <w:numFmt w:val="bullet"/>
      <w:lvlText w:val="•"/>
      <w:lvlJc w:val="left"/>
      <w:pPr>
        <w:ind w:left="1956" w:hanging="286"/>
      </w:pPr>
      <w:rPr>
        <w:lang w:val="ru-RU" w:eastAsia="en-US" w:bidi="ar-SA"/>
      </w:rPr>
    </w:lvl>
    <w:lvl w:ilvl="3" w:tplc="E3003326">
      <w:numFmt w:val="bullet"/>
      <w:lvlText w:val="•"/>
      <w:lvlJc w:val="left"/>
      <w:pPr>
        <w:ind w:left="2934" w:hanging="286"/>
      </w:pPr>
      <w:rPr>
        <w:lang w:val="ru-RU" w:eastAsia="en-US" w:bidi="ar-SA"/>
      </w:rPr>
    </w:lvl>
    <w:lvl w:ilvl="4" w:tplc="C938E89E">
      <w:numFmt w:val="bullet"/>
      <w:lvlText w:val="•"/>
      <w:lvlJc w:val="left"/>
      <w:pPr>
        <w:ind w:left="3912" w:hanging="286"/>
      </w:pPr>
      <w:rPr>
        <w:lang w:val="ru-RU" w:eastAsia="en-US" w:bidi="ar-SA"/>
      </w:rPr>
    </w:lvl>
    <w:lvl w:ilvl="5" w:tplc="75363AB2">
      <w:numFmt w:val="bullet"/>
      <w:lvlText w:val="•"/>
      <w:lvlJc w:val="left"/>
      <w:pPr>
        <w:ind w:left="4890" w:hanging="286"/>
      </w:pPr>
      <w:rPr>
        <w:lang w:val="ru-RU" w:eastAsia="en-US" w:bidi="ar-SA"/>
      </w:rPr>
    </w:lvl>
    <w:lvl w:ilvl="6" w:tplc="280A4F3C">
      <w:numFmt w:val="bullet"/>
      <w:lvlText w:val="•"/>
      <w:lvlJc w:val="left"/>
      <w:pPr>
        <w:ind w:left="5868" w:hanging="286"/>
      </w:pPr>
      <w:rPr>
        <w:lang w:val="ru-RU" w:eastAsia="en-US" w:bidi="ar-SA"/>
      </w:rPr>
    </w:lvl>
    <w:lvl w:ilvl="7" w:tplc="2AF08A58">
      <w:numFmt w:val="bullet"/>
      <w:lvlText w:val="•"/>
      <w:lvlJc w:val="left"/>
      <w:pPr>
        <w:ind w:left="6846" w:hanging="286"/>
      </w:pPr>
      <w:rPr>
        <w:lang w:val="ru-RU" w:eastAsia="en-US" w:bidi="ar-SA"/>
      </w:rPr>
    </w:lvl>
    <w:lvl w:ilvl="8" w:tplc="F63AA610">
      <w:numFmt w:val="bullet"/>
      <w:lvlText w:val="•"/>
      <w:lvlJc w:val="left"/>
      <w:pPr>
        <w:ind w:left="7825" w:hanging="286"/>
      </w:pPr>
      <w:rPr>
        <w:lang w:val="ru-RU" w:eastAsia="en-US" w:bidi="ar-SA"/>
      </w:rPr>
    </w:lvl>
  </w:abstractNum>
  <w:abstractNum w:abstractNumId="9">
    <w:nsid w:val="24B14FAC"/>
    <w:multiLevelType w:val="multilevel"/>
    <w:tmpl w:val="7E24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6014FC"/>
    <w:multiLevelType w:val="hybridMultilevel"/>
    <w:tmpl w:val="7B328D24"/>
    <w:lvl w:ilvl="0" w:tplc="27E4B3CE">
      <w:start w:val="1"/>
      <w:numFmt w:val="decimal"/>
      <w:lvlText w:val="%1."/>
      <w:lvlJc w:val="left"/>
      <w:pPr>
        <w:ind w:left="106"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tplc="62FA665A">
      <w:numFmt w:val="bullet"/>
      <w:lvlText w:val="•"/>
      <w:lvlJc w:val="left"/>
      <w:pPr>
        <w:ind w:left="877" w:hanging="320"/>
      </w:pPr>
      <w:rPr>
        <w:lang w:val="ru-RU" w:eastAsia="en-US" w:bidi="ar-SA"/>
      </w:rPr>
    </w:lvl>
    <w:lvl w:ilvl="2" w:tplc="E1CE5D42">
      <w:numFmt w:val="bullet"/>
      <w:lvlText w:val="•"/>
      <w:lvlJc w:val="left"/>
      <w:pPr>
        <w:ind w:left="1654" w:hanging="320"/>
      </w:pPr>
      <w:rPr>
        <w:lang w:val="ru-RU" w:eastAsia="en-US" w:bidi="ar-SA"/>
      </w:rPr>
    </w:lvl>
    <w:lvl w:ilvl="3" w:tplc="28024558">
      <w:numFmt w:val="bullet"/>
      <w:lvlText w:val="•"/>
      <w:lvlJc w:val="left"/>
      <w:pPr>
        <w:ind w:left="2431" w:hanging="320"/>
      </w:pPr>
      <w:rPr>
        <w:lang w:val="ru-RU" w:eastAsia="en-US" w:bidi="ar-SA"/>
      </w:rPr>
    </w:lvl>
    <w:lvl w:ilvl="4" w:tplc="91226A6E">
      <w:numFmt w:val="bullet"/>
      <w:lvlText w:val="•"/>
      <w:lvlJc w:val="left"/>
      <w:pPr>
        <w:ind w:left="3208" w:hanging="320"/>
      </w:pPr>
      <w:rPr>
        <w:lang w:val="ru-RU" w:eastAsia="en-US" w:bidi="ar-SA"/>
      </w:rPr>
    </w:lvl>
    <w:lvl w:ilvl="5" w:tplc="56463AC6">
      <w:numFmt w:val="bullet"/>
      <w:lvlText w:val="•"/>
      <w:lvlJc w:val="left"/>
      <w:pPr>
        <w:ind w:left="3985" w:hanging="320"/>
      </w:pPr>
      <w:rPr>
        <w:lang w:val="ru-RU" w:eastAsia="en-US" w:bidi="ar-SA"/>
      </w:rPr>
    </w:lvl>
    <w:lvl w:ilvl="6" w:tplc="33D6FC98">
      <w:numFmt w:val="bullet"/>
      <w:lvlText w:val="•"/>
      <w:lvlJc w:val="left"/>
      <w:pPr>
        <w:ind w:left="4762" w:hanging="320"/>
      </w:pPr>
      <w:rPr>
        <w:lang w:val="ru-RU" w:eastAsia="en-US" w:bidi="ar-SA"/>
      </w:rPr>
    </w:lvl>
    <w:lvl w:ilvl="7" w:tplc="DFFEC4D8">
      <w:numFmt w:val="bullet"/>
      <w:lvlText w:val="•"/>
      <w:lvlJc w:val="left"/>
      <w:pPr>
        <w:ind w:left="5539" w:hanging="320"/>
      </w:pPr>
      <w:rPr>
        <w:lang w:val="ru-RU" w:eastAsia="en-US" w:bidi="ar-SA"/>
      </w:rPr>
    </w:lvl>
    <w:lvl w:ilvl="8" w:tplc="204C872A">
      <w:numFmt w:val="bullet"/>
      <w:lvlText w:val="•"/>
      <w:lvlJc w:val="left"/>
      <w:pPr>
        <w:ind w:left="6316" w:hanging="320"/>
      </w:pPr>
      <w:rPr>
        <w:lang w:val="ru-RU" w:eastAsia="en-US" w:bidi="ar-SA"/>
      </w:rPr>
    </w:lvl>
  </w:abstractNum>
  <w:abstractNum w:abstractNumId="11">
    <w:nsid w:val="459B13B4"/>
    <w:multiLevelType w:val="hybridMultilevel"/>
    <w:tmpl w:val="218078A6"/>
    <w:lvl w:ilvl="0" w:tplc="1AF44AC2">
      <w:start w:val="1"/>
      <w:numFmt w:val="decimal"/>
      <w:lvlText w:val="%1)"/>
      <w:lvlJc w:val="left"/>
      <w:pPr>
        <w:ind w:left="1"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58E2533C">
      <w:numFmt w:val="bullet"/>
      <w:lvlText w:val="•"/>
      <w:lvlJc w:val="left"/>
      <w:pPr>
        <w:ind w:left="978" w:hanging="286"/>
      </w:pPr>
      <w:rPr>
        <w:lang w:val="ru-RU" w:eastAsia="en-US" w:bidi="ar-SA"/>
      </w:rPr>
    </w:lvl>
    <w:lvl w:ilvl="2" w:tplc="B452386A">
      <w:numFmt w:val="bullet"/>
      <w:lvlText w:val="•"/>
      <w:lvlJc w:val="left"/>
      <w:pPr>
        <w:ind w:left="1956" w:hanging="286"/>
      </w:pPr>
      <w:rPr>
        <w:lang w:val="ru-RU" w:eastAsia="en-US" w:bidi="ar-SA"/>
      </w:rPr>
    </w:lvl>
    <w:lvl w:ilvl="3" w:tplc="B15A7B8A">
      <w:numFmt w:val="bullet"/>
      <w:lvlText w:val="•"/>
      <w:lvlJc w:val="left"/>
      <w:pPr>
        <w:ind w:left="2934" w:hanging="286"/>
      </w:pPr>
      <w:rPr>
        <w:lang w:val="ru-RU" w:eastAsia="en-US" w:bidi="ar-SA"/>
      </w:rPr>
    </w:lvl>
    <w:lvl w:ilvl="4" w:tplc="E9FE5494">
      <w:numFmt w:val="bullet"/>
      <w:lvlText w:val="•"/>
      <w:lvlJc w:val="left"/>
      <w:pPr>
        <w:ind w:left="3912" w:hanging="286"/>
      </w:pPr>
      <w:rPr>
        <w:lang w:val="ru-RU" w:eastAsia="en-US" w:bidi="ar-SA"/>
      </w:rPr>
    </w:lvl>
    <w:lvl w:ilvl="5" w:tplc="09E013C8">
      <w:numFmt w:val="bullet"/>
      <w:lvlText w:val="•"/>
      <w:lvlJc w:val="left"/>
      <w:pPr>
        <w:ind w:left="4890" w:hanging="286"/>
      </w:pPr>
      <w:rPr>
        <w:lang w:val="ru-RU" w:eastAsia="en-US" w:bidi="ar-SA"/>
      </w:rPr>
    </w:lvl>
    <w:lvl w:ilvl="6" w:tplc="2466E7C2">
      <w:numFmt w:val="bullet"/>
      <w:lvlText w:val="•"/>
      <w:lvlJc w:val="left"/>
      <w:pPr>
        <w:ind w:left="5868" w:hanging="286"/>
      </w:pPr>
      <w:rPr>
        <w:lang w:val="ru-RU" w:eastAsia="en-US" w:bidi="ar-SA"/>
      </w:rPr>
    </w:lvl>
    <w:lvl w:ilvl="7" w:tplc="7C089F8E">
      <w:numFmt w:val="bullet"/>
      <w:lvlText w:val="•"/>
      <w:lvlJc w:val="left"/>
      <w:pPr>
        <w:ind w:left="6846" w:hanging="286"/>
      </w:pPr>
      <w:rPr>
        <w:lang w:val="ru-RU" w:eastAsia="en-US" w:bidi="ar-SA"/>
      </w:rPr>
    </w:lvl>
    <w:lvl w:ilvl="8" w:tplc="A288A2B4">
      <w:numFmt w:val="bullet"/>
      <w:lvlText w:val="•"/>
      <w:lvlJc w:val="left"/>
      <w:pPr>
        <w:ind w:left="7825" w:hanging="286"/>
      </w:pPr>
      <w:rPr>
        <w:lang w:val="ru-RU" w:eastAsia="en-US" w:bidi="ar-SA"/>
      </w:rPr>
    </w:lvl>
  </w:abstractNum>
  <w:abstractNum w:abstractNumId="12">
    <w:nsid w:val="4CBD23F3"/>
    <w:multiLevelType w:val="hybridMultilevel"/>
    <w:tmpl w:val="B4244364"/>
    <w:lvl w:ilvl="0" w:tplc="B7769C5C">
      <w:start w:val="3"/>
      <w:numFmt w:val="decimal"/>
      <w:lvlText w:val="%1."/>
      <w:lvlJc w:val="left"/>
      <w:pPr>
        <w:ind w:left="34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072002C">
      <w:start w:val="1"/>
      <w:numFmt w:val="decimal"/>
      <w:lvlText w:val="%2)"/>
      <w:lvlJc w:val="left"/>
      <w:pPr>
        <w:ind w:left="103"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2" w:tplc="F984C966">
      <w:numFmt w:val="bullet"/>
      <w:lvlText w:val="•"/>
      <w:lvlJc w:val="left"/>
      <w:pPr>
        <w:ind w:left="1370" w:hanging="269"/>
      </w:pPr>
      <w:rPr>
        <w:lang w:val="ru-RU" w:eastAsia="en-US" w:bidi="ar-SA"/>
      </w:rPr>
    </w:lvl>
    <w:lvl w:ilvl="3" w:tplc="ECAC3E18">
      <w:numFmt w:val="bullet"/>
      <w:lvlText w:val="•"/>
      <w:lvlJc w:val="left"/>
      <w:pPr>
        <w:ind w:left="2401" w:hanging="269"/>
      </w:pPr>
      <w:rPr>
        <w:lang w:val="ru-RU" w:eastAsia="en-US" w:bidi="ar-SA"/>
      </w:rPr>
    </w:lvl>
    <w:lvl w:ilvl="4" w:tplc="7ABABC24">
      <w:numFmt w:val="bullet"/>
      <w:lvlText w:val="•"/>
      <w:lvlJc w:val="left"/>
      <w:pPr>
        <w:ind w:left="3432" w:hanging="269"/>
      </w:pPr>
      <w:rPr>
        <w:lang w:val="ru-RU" w:eastAsia="en-US" w:bidi="ar-SA"/>
      </w:rPr>
    </w:lvl>
    <w:lvl w:ilvl="5" w:tplc="41F6E8CC">
      <w:numFmt w:val="bullet"/>
      <w:lvlText w:val="•"/>
      <w:lvlJc w:val="left"/>
      <w:pPr>
        <w:ind w:left="4463" w:hanging="269"/>
      </w:pPr>
      <w:rPr>
        <w:lang w:val="ru-RU" w:eastAsia="en-US" w:bidi="ar-SA"/>
      </w:rPr>
    </w:lvl>
    <w:lvl w:ilvl="6" w:tplc="5F3CF308">
      <w:numFmt w:val="bullet"/>
      <w:lvlText w:val="•"/>
      <w:lvlJc w:val="left"/>
      <w:pPr>
        <w:ind w:left="5494" w:hanging="269"/>
      </w:pPr>
      <w:rPr>
        <w:lang w:val="ru-RU" w:eastAsia="en-US" w:bidi="ar-SA"/>
      </w:rPr>
    </w:lvl>
    <w:lvl w:ilvl="7" w:tplc="151AD79A">
      <w:numFmt w:val="bullet"/>
      <w:lvlText w:val="•"/>
      <w:lvlJc w:val="left"/>
      <w:pPr>
        <w:ind w:left="6525" w:hanging="269"/>
      </w:pPr>
      <w:rPr>
        <w:lang w:val="ru-RU" w:eastAsia="en-US" w:bidi="ar-SA"/>
      </w:rPr>
    </w:lvl>
    <w:lvl w:ilvl="8" w:tplc="C4F8D41C">
      <w:numFmt w:val="bullet"/>
      <w:lvlText w:val="•"/>
      <w:lvlJc w:val="left"/>
      <w:pPr>
        <w:ind w:left="7556" w:hanging="269"/>
      </w:pPr>
      <w:rPr>
        <w:lang w:val="ru-RU" w:eastAsia="en-US" w:bidi="ar-SA"/>
      </w:rPr>
    </w:lvl>
  </w:abstractNum>
  <w:abstractNum w:abstractNumId="13">
    <w:nsid w:val="533566CD"/>
    <w:multiLevelType w:val="hybridMultilevel"/>
    <w:tmpl w:val="02A6EE00"/>
    <w:lvl w:ilvl="0" w:tplc="0B8E87D6">
      <w:start w:val="1"/>
      <w:numFmt w:val="decimal"/>
      <w:lvlText w:val="%1)"/>
      <w:lvlJc w:val="left"/>
      <w:pPr>
        <w:ind w:left="1014"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EAC0638">
      <w:numFmt w:val="bullet"/>
      <w:lvlText w:val="•"/>
      <w:lvlJc w:val="left"/>
      <w:pPr>
        <w:ind w:left="1896" w:hanging="305"/>
      </w:pPr>
      <w:rPr>
        <w:lang w:val="ru-RU" w:eastAsia="en-US" w:bidi="ar-SA"/>
      </w:rPr>
    </w:lvl>
    <w:lvl w:ilvl="2" w:tplc="D29E9C28">
      <w:numFmt w:val="bullet"/>
      <w:lvlText w:val="•"/>
      <w:lvlJc w:val="left"/>
      <w:pPr>
        <w:ind w:left="2772" w:hanging="305"/>
      </w:pPr>
      <w:rPr>
        <w:lang w:val="ru-RU" w:eastAsia="en-US" w:bidi="ar-SA"/>
      </w:rPr>
    </w:lvl>
    <w:lvl w:ilvl="3" w:tplc="53E86380">
      <w:numFmt w:val="bullet"/>
      <w:lvlText w:val="•"/>
      <w:lvlJc w:val="left"/>
      <w:pPr>
        <w:ind w:left="3648" w:hanging="305"/>
      </w:pPr>
      <w:rPr>
        <w:lang w:val="ru-RU" w:eastAsia="en-US" w:bidi="ar-SA"/>
      </w:rPr>
    </w:lvl>
    <w:lvl w:ilvl="4" w:tplc="AD44A3B6">
      <w:numFmt w:val="bullet"/>
      <w:lvlText w:val="•"/>
      <w:lvlJc w:val="left"/>
      <w:pPr>
        <w:ind w:left="4524" w:hanging="305"/>
      </w:pPr>
      <w:rPr>
        <w:lang w:val="ru-RU" w:eastAsia="en-US" w:bidi="ar-SA"/>
      </w:rPr>
    </w:lvl>
    <w:lvl w:ilvl="5" w:tplc="15E6876A">
      <w:numFmt w:val="bullet"/>
      <w:lvlText w:val="•"/>
      <w:lvlJc w:val="left"/>
      <w:pPr>
        <w:ind w:left="5400" w:hanging="305"/>
      </w:pPr>
      <w:rPr>
        <w:lang w:val="ru-RU" w:eastAsia="en-US" w:bidi="ar-SA"/>
      </w:rPr>
    </w:lvl>
    <w:lvl w:ilvl="6" w:tplc="60261628">
      <w:numFmt w:val="bullet"/>
      <w:lvlText w:val="•"/>
      <w:lvlJc w:val="left"/>
      <w:pPr>
        <w:ind w:left="6276" w:hanging="305"/>
      </w:pPr>
      <w:rPr>
        <w:lang w:val="ru-RU" w:eastAsia="en-US" w:bidi="ar-SA"/>
      </w:rPr>
    </w:lvl>
    <w:lvl w:ilvl="7" w:tplc="4E9E9C66">
      <w:numFmt w:val="bullet"/>
      <w:lvlText w:val="•"/>
      <w:lvlJc w:val="left"/>
      <w:pPr>
        <w:ind w:left="7152" w:hanging="305"/>
      </w:pPr>
      <w:rPr>
        <w:lang w:val="ru-RU" w:eastAsia="en-US" w:bidi="ar-SA"/>
      </w:rPr>
    </w:lvl>
    <w:lvl w:ilvl="8" w:tplc="6E1CC65E">
      <w:numFmt w:val="bullet"/>
      <w:lvlText w:val="•"/>
      <w:lvlJc w:val="left"/>
      <w:pPr>
        <w:ind w:left="8029" w:hanging="305"/>
      </w:pPr>
      <w:rPr>
        <w:lang w:val="ru-RU" w:eastAsia="en-US" w:bidi="ar-SA"/>
      </w:rPr>
    </w:lvl>
  </w:abstractNum>
  <w:abstractNum w:abstractNumId="14">
    <w:nsid w:val="57F22737"/>
    <w:multiLevelType w:val="hybridMultilevel"/>
    <w:tmpl w:val="646E2AE8"/>
    <w:lvl w:ilvl="0" w:tplc="569296B6">
      <w:start w:val="1"/>
      <w:numFmt w:val="decimal"/>
      <w:lvlText w:val="%1)"/>
      <w:lvlJc w:val="left"/>
      <w:pPr>
        <w:ind w:left="995"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61E40790">
      <w:numFmt w:val="bullet"/>
      <w:lvlText w:val="•"/>
      <w:lvlJc w:val="left"/>
      <w:pPr>
        <w:ind w:left="1878" w:hanging="286"/>
      </w:pPr>
      <w:rPr>
        <w:lang w:val="ru-RU" w:eastAsia="en-US" w:bidi="ar-SA"/>
      </w:rPr>
    </w:lvl>
    <w:lvl w:ilvl="2" w:tplc="9126F1D4">
      <w:numFmt w:val="bullet"/>
      <w:lvlText w:val="•"/>
      <w:lvlJc w:val="left"/>
      <w:pPr>
        <w:ind w:left="2756" w:hanging="286"/>
      </w:pPr>
      <w:rPr>
        <w:lang w:val="ru-RU" w:eastAsia="en-US" w:bidi="ar-SA"/>
      </w:rPr>
    </w:lvl>
    <w:lvl w:ilvl="3" w:tplc="1326EB70">
      <w:numFmt w:val="bullet"/>
      <w:lvlText w:val="•"/>
      <w:lvlJc w:val="left"/>
      <w:pPr>
        <w:ind w:left="3634" w:hanging="286"/>
      </w:pPr>
      <w:rPr>
        <w:lang w:val="ru-RU" w:eastAsia="en-US" w:bidi="ar-SA"/>
      </w:rPr>
    </w:lvl>
    <w:lvl w:ilvl="4" w:tplc="B6AC564E">
      <w:numFmt w:val="bullet"/>
      <w:lvlText w:val="•"/>
      <w:lvlJc w:val="left"/>
      <w:pPr>
        <w:ind w:left="4512" w:hanging="286"/>
      </w:pPr>
      <w:rPr>
        <w:lang w:val="ru-RU" w:eastAsia="en-US" w:bidi="ar-SA"/>
      </w:rPr>
    </w:lvl>
    <w:lvl w:ilvl="5" w:tplc="5DB09DB2">
      <w:numFmt w:val="bullet"/>
      <w:lvlText w:val="•"/>
      <w:lvlJc w:val="left"/>
      <w:pPr>
        <w:ind w:left="5390" w:hanging="286"/>
      </w:pPr>
      <w:rPr>
        <w:lang w:val="ru-RU" w:eastAsia="en-US" w:bidi="ar-SA"/>
      </w:rPr>
    </w:lvl>
    <w:lvl w:ilvl="6" w:tplc="242044B8">
      <w:numFmt w:val="bullet"/>
      <w:lvlText w:val="•"/>
      <w:lvlJc w:val="left"/>
      <w:pPr>
        <w:ind w:left="6268" w:hanging="286"/>
      </w:pPr>
      <w:rPr>
        <w:lang w:val="ru-RU" w:eastAsia="en-US" w:bidi="ar-SA"/>
      </w:rPr>
    </w:lvl>
    <w:lvl w:ilvl="7" w:tplc="AB02FF04">
      <w:numFmt w:val="bullet"/>
      <w:lvlText w:val="•"/>
      <w:lvlJc w:val="left"/>
      <w:pPr>
        <w:ind w:left="7146" w:hanging="286"/>
      </w:pPr>
      <w:rPr>
        <w:lang w:val="ru-RU" w:eastAsia="en-US" w:bidi="ar-SA"/>
      </w:rPr>
    </w:lvl>
    <w:lvl w:ilvl="8" w:tplc="CC8CA66E">
      <w:numFmt w:val="bullet"/>
      <w:lvlText w:val="•"/>
      <w:lvlJc w:val="left"/>
      <w:pPr>
        <w:ind w:left="8025" w:hanging="286"/>
      </w:pPr>
      <w:rPr>
        <w:lang w:val="ru-RU" w:eastAsia="en-US" w:bidi="ar-SA"/>
      </w:rPr>
    </w:lvl>
  </w:abstractNum>
  <w:abstractNum w:abstractNumId="15">
    <w:nsid w:val="5926439F"/>
    <w:multiLevelType w:val="multilevel"/>
    <w:tmpl w:val="E66A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C6A1E16"/>
    <w:multiLevelType w:val="multilevel"/>
    <w:tmpl w:val="D16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7FC0CC9"/>
    <w:multiLevelType w:val="multilevel"/>
    <w:tmpl w:val="60CA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0D32741"/>
    <w:multiLevelType w:val="hybridMultilevel"/>
    <w:tmpl w:val="5CDCE16E"/>
    <w:lvl w:ilvl="0" w:tplc="C05C10FC">
      <w:start w:val="2"/>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F4635CA">
      <w:start w:val="1"/>
      <w:numFmt w:val="decimal"/>
      <w:lvlText w:val="%2)"/>
      <w:lvlJc w:val="left"/>
      <w:pPr>
        <w:ind w:left="107"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2" w:tplc="CEC27CE0">
      <w:numFmt w:val="bullet"/>
      <w:lvlText w:val="•"/>
      <w:lvlJc w:val="left"/>
      <w:pPr>
        <w:ind w:left="1370" w:hanging="269"/>
      </w:pPr>
      <w:rPr>
        <w:lang w:val="ru-RU" w:eastAsia="en-US" w:bidi="ar-SA"/>
      </w:rPr>
    </w:lvl>
    <w:lvl w:ilvl="3" w:tplc="3468E330">
      <w:numFmt w:val="bullet"/>
      <w:lvlText w:val="•"/>
      <w:lvlJc w:val="left"/>
      <w:pPr>
        <w:ind w:left="2401" w:hanging="269"/>
      </w:pPr>
      <w:rPr>
        <w:lang w:val="ru-RU" w:eastAsia="en-US" w:bidi="ar-SA"/>
      </w:rPr>
    </w:lvl>
    <w:lvl w:ilvl="4" w:tplc="5DDE87D0">
      <w:numFmt w:val="bullet"/>
      <w:lvlText w:val="•"/>
      <w:lvlJc w:val="left"/>
      <w:pPr>
        <w:ind w:left="3432" w:hanging="269"/>
      </w:pPr>
      <w:rPr>
        <w:lang w:val="ru-RU" w:eastAsia="en-US" w:bidi="ar-SA"/>
      </w:rPr>
    </w:lvl>
    <w:lvl w:ilvl="5" w:tplc="C792BDF0">
      <w:numFmt w:val="bullet"/>
      <w:lvlText w:val="•"/>
      <w:lvlJc w:val="left"/>
      <w:pPr>
        <w:ind w:left="4463" w:hanging="269"/>
      </w:pPr>
      <w:rPr>
        <w:lang w:val="ru-RU" w:eastAsia="en-US" w:bidi="ar-SA"/>
      </w:rPr>
    </w:lvl>
    <w:lvl w:ilvl="6" w:tplc="2256A996">
      <w:numFmt w:val="bullet"/>
      <w:lvlText w:val="•"/>
      <w:lvlJc w:val="left"/>
      <w:pPr>
        <w:ind w:left="5494" w:hanging="269"/>
      </w:pPr>
      <w:rPr>
        <w:lang w:val="ru-RU" w:eastAsia="en-US" w:bidi="ar-SA"/>
      </w:rPr>
    </w:lvl>
    <w:lvl w:ilvl="7" w:tplc="833CF5EC">
      <w:numFmt w:val="bullet"/>
      <w:lvlText w:val="•"/>
      <w:lvlJc w:val="left"/>
      <w:pPr>
        <w:ind w:left="6525" w:hanging="269"/>
      </w:pPr>
      <w:rPr>
        <w:lang w:val="ru-RU" w:eastAsia="en-US" w:bidi="ar-SA"/>
      </w:rPr>
    </w:lvl>
    <w:lvl w:ilvl="8" w:tplc="138C3AF6">
      <w:numFmt w:val="bullet"/>
      <w:lvlText w:val="•"/>
      <w:lvlJc w:val="left"/>
      <w:pPr>
        <w:ind w:left="7556" w:hanging="269"/>
      </w:pPr>
      <w:rPr>
        <w:lang w:val="ru-RU" w:eastAsia="en-US" w:bidi="ar-SA"/>
      </w:rPr>
    </w:lvl>
  </w:abstractNum>
  <w:abstractNum w:abstractNumId="19">
    <w:nsid w:val="73055001"/>
    <w:multiLevelType w:val="hybridMultilevel"/>
    <w:tmpl w:val="F632A29E"/>
    <w:lvl w:ilvl="0" w:tplc="1EE486C2">
      <w:start w:val="1"/>
      <w:numFmt w:val="decimal"/>
      <w:lvlText w:val="%1."/>
      <w:lvlJc w:val="left"/>
      <w:pPr>
        <w:ind w:left="425"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tplc="63762186">
      <w:numFmt w:val="bullet"/>
      <w:lvlText w:val="•"/>
      <w:lvlJc w:val="left"/>
      <w:pPr>
        <w:ind w:left="1165" w:hanging="320"/>
      </w:pPr>
      <w:rPr>
        <w:lang w:val="ru-RU" w:eastAsia="en-US" w:bidi="ar-SA"/>
      </w:rPr>
    </w:lvl>
    <w:lvl w:ilvl="2" w:tplc="9C46B024">
      <w:numFmt w:val="bullet"/>
      <w:lvlText w:val="•"/>
      <w:lvlJc w:val="left"/>
      <w:pPr>
        <w:ind w:left="1910" w:hanging="320"/>
      </w:pPr>
      <w:rPr>
        <w:lang w:val="ru-RU" w:eastAsia="en-US" w:bidi="ar-SA"/>
      </w:rPr>
    </w:lvl>
    <w:lvl w:ilvl="3" w:tplc="E42C0EBC">
      <w:numFmt w:val="bullet"/>
      <w:lvlText w:val="•"/>
      <w:lvlJc w:val="left"/>
      <w:pPr>
        <w:ind w:left="2655" w:hanging="320"/>
      </w:pPr>
      <w:rPr>
        <w:lang w:val="ru-RU" w:eastAsia="en-US" w:bidi="ar-SA"/>
      </w:rPr>
    </w:lvl>
    <w:lvl w:ilvl="4" w:tplc="808881FC">
      <w:numFmt w:val="bullet"/>
      <w:lvlText w:val="•"/>
      <w:lvlJc w:val="left"/>
      <w:pPr>
        <w:ind w:left="3400" w:hanging="320"/>
      </w:pPr>
      <w:rPr>
        <w:lang w:val="ru-RU" w:eastAsia="en-US" w:bidi="ar-SA"/>
      </w:rPr>
    </w:lvl>
    <w:lvl w:ilvl="5" w:tplc="2006E268">
      <w:numFmt w:val="bullet"/>
      <w:lvlText w:val="•"/>
      <w:lvlJc w:val="left"/>
      <w:pPr>
        <w:ind w:left="4145" w:hanging="320"/>
      </w:pPr>
      <w:rPr>
        <w:lang w:val="ru-RU" w:eastAsia="en-US" w:bidi="ar-SA"/>
      </w:rPr>
    </w:lvl>
    <w:lvl w:ilvl="6" w:tplc="55AAE67A">
      <w:numFmt w:val="bullet"/>
      <w:lvlText w:val="•"/>
      <w:lvlJc w:val="left"/>
      <w:pPr>
        <w:ind w:left="4890" w:hanging="320"/>
      </w:pPr>
      <w:rPr>
        <w:lang w:val="ru-RU" w:eastAsia="en-US" w:bidi="ar-SA"/>
      </w:rPr>
    </w:lvl>
    <w:lvl w:ilvl="7" w:tplc="64580320">
      <w:numFmt w:val="bullet"/>
      <w:lvlText w:val="•"/>
      <w:lvlJc w:val="left"/>
      <w:pPr>
        <w:ind w:left="5635" w:hanging="320"/>
      </w:pPr>
      <w:rPr>
        <w:lang w:val="ru-RU" w:eastAsia="en-US" w:bidi="ar-SA"/>
      </w:rPr>
    </w:lvl>
    <w:lvl w:ilvl="8" w:tplc="51C8C5BA">
      <w:numFmt w:val="bullet"/>
      <w:lvlText w:val="•"/>
      <w:lvlJc w:val="left"/>
      <w:pPr>
        <w:ind w:left="6380" w:hanging="320"/>
      </w:pPr>
      <w:rPr>
        <w:lang w:val="ru-RU" w:eastAsia="en-US" w:bidi="ar-SA"/>
      </w:rPr>
    </w:lvl>
  </w:abstractNum>
  <w:abstractNum w:abstractNumId="20">
    <w:nsid w:val="768B11D2"/>
    <w:multiLevelType w:val="hybridMultilevel"/>
    <w:tmpl w:val="92D0B912"/>
    <w:lvl w:ilvl="0" w:tplc="70FCCC46">
      <w:start w:val="1"/>
      <w:numFmt w:val="decimal"/>
      <w:lvlText w:val="%1."/>
      <w:lvlJc w:val="left"/>
      <w:pPr>
        <w:ind w:left="401"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15CA6CBC">
      <w:numFmt w:val="bullet"/>
      <w:lvlText w:val="•"/>
      <w:lvlJc w:val="left"/>
      <w:pPr>
        <w:ind w:left="1147" w:hanging="296"/>
      </w:pPr>
      <w:rPr>
        <w:lang w:val="ru-RU" w:eastAsia="en-US" w:bidi="ar-SA"/>
      </w:rPr>
    </w:lvl>
    <w:lvl w:ilvl="2" w:tplc="D2B04A7E">
      <w:numFmt w:val="bullet"/>
      <w:lvlText w:val="•"/>
      <w:lvlJc w:val="left"/>
      <w:pPr>
        <w:ind w:left="1894" w:hanging="296"/>
      </w:pPr>
      <w:rPr>
        <w:lang w:val="ru-RU" w:eastAsia="en-US" w:bidi="ar-SA"/>
      </w:rPr>
    </w:lvl>
    <w:lvl w:ilvl="3" w:tplc="2A52D3FA">
      <w:numFmt w:val="bullet"/>
      <w:lvlText w:val="•"/>
      <w:lvlJc w:val="left"/>
      <w:pPr>
        <w:ind w:left="2641" w:hanging="296"/>
      </w:pPr>
      <w:rPr>
        <w:lang w:val="ru-RU" w:eastAsia="en-US" w:bidi="ar-SA"/>
      </w:rPr>
    </w:lvl>
    <w:lvl w:ilvl="4" w:tplc="CB8412DA">
      <w:numFmt w:val="bullet"/>
      <w:lvlText w:val="•"/>
      <w:lvlJc w:val="left"/>
      <w:pPr>
        <w:ind w:left="3388" w:hanging="296"/>
      </w:pPr>
      <w:rPr>
        <w:lang w:val="ru-RU" w:eastAsia="en-US" w:bidi="ar-SA"/>
      </w:rPr>
    </w:lvl>
    <w:lvl w:ilvl="5" w:tplc="7688CA3C">
      <w:numFmt w:val="bullet"/>
      <w:lvlText w:val="•"/>
      <w:lvlJc w:val="left"/>
      <w:pPr>
        <w:ind w:left="4135" w:hanging="296"/>
      </w:pPr>
      <w:rPr>
        <w:lang w:val="ru-RU" w:eastAsia="en-US" w:bidi="ar-SA"/>
      </w:rPr>
    </w:lvl>
    <w:lvl w:ilvl="6" w:tplc="0718A83C">
      <w:numFmt w:val="bullet"/>
      <w:lvlText w:val="•"/>
      <w:lvlJc w:val="left"/>
      <w:pPr>
        <w:ind w:left="4882" w:hanging="296"/>
      </w:pPr>
      <w:rPr>
        <w:lang w:val="ru-RU" w:eastAsia="en-US" w:bidi="ar-SA"/>
      </w:rPr>
    </w:lvl>
    <w:lvl w:ilvl="7" w:tplc="A78082D8">
      <w:numFmt w:val="bullet"/>
      <w:lvlText w:val="•"/>
      <w:lvlJc w:val="left"/>
      <w:pPr>
        <w:ind w:left="5629" w:hanging="296"/>
      </w:pPr>
      <w:rPr>
        <w:lang w:val="ru-RU" w:eastAsia="en-US" w:bidi="ar-SA"/>
      </w:rPr>
    </w:lvl>
    <w:lvl w:ilvl="8" w:tplc="25CA08C8">
      <w:numFmt w:val="bullet"/>
      <w:lvlText w:val="•"/>
      <w:lvlJc w:val="left"/>
      <w:pPr>
        <w:ind w:left="6376" w:hanging="296"/>
      </w:pPr>
      <w:rPr>
        <w:lang w:val="ru-RU" w:eastAsia="en-US" w:bidi="ar-SA"/>
      </w:rPr>
    </w:lvl>
  </w:abstractNum>
  <w:abstractNum w:abstractNumId="21">
    <w:nsid w:val="7B0B15E1"/>
    <w:multiLevelType w:val="multilevel"/>
    <w:tmpl w:val="008E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D1F6BE4"/>
    <w:multiLevelType w:val="multilevel"/>
    <w:tmpl w:val="42CC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17"/>
  </w:num>
  <w:num w:numId="3">
    <w:abstractNumId w:val="0"/>
  </w:num>
  <w:num w:numId="4">
    <w:abstractNumId w:val="21"/>
  </w:num>
  <w:num w:numId="5">
    <w:abstractNumId w:val="16"/>
  </w:num>
  <w:num w:numId="6">
    <w:abstractNumId w:val="1"/>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8"/>
    <w:lvlOverride w:ilvl="0">
      <w:startOverride w:val="1"/>
    </w:lvlOverride>
    <w:lvlOverride w:ilvl="1"/>
    <w:lvlOverride w:ilvl="2"/>
    <w:lvlOverride w:ilvl="3"/>
    <w:lvlOverride w:ilvl="4"/>
    <w:lvlOverride w:ilvl="5"/>
    <w:lvlOverride w:ilvl="6"/>
    <w:lvlOverride w:ilvl="7"/>
    <w:lvlOverride w:ilvl="8"/>
  </w:num>
  <w:num w:numId="9">
    <w:abstractNumId w:val="11"/>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1"/>
    </w:lvlOverride>
    <w:lvlOverride w:ilvl="1"/>
    <w:lvlOverride w:ilvl="2"/>
    <w:lvlOverride w:ilvl="3"/>
    <w:lvlOverride w:ilvl="4"/>
    <w:lvlOverride w:ilvl="5"/>
    <w:lvlOverride w:ilvl="6"/>
    <w:lvlOverride w:ilvl="7"/>
    <w:lvlOverride w:ilvl="8"/>
  </w:num>
  <w:num w:numId="11">
    <w:abstractNumId w:val="19"/>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20"/>
    <w:lvlOverride w:ilvl="0">
      <w:startOverride w:val="1"/>
    </w:lvlOverride>
    <w:lvlOverride w:ilvl="1"/>
    <w:lvlOverride w:ilvl="2"/>
    <w:lvlOverride w:ilvl="3"/>
    <w:lvlOverride w:ilvl="4"/>
    <w:lvlOverride w:ilvl="5"/>
    <w:lvlOverride w:ilvl="6"/>
    <w:lvlOverride w:ilvl="7"/>
    <w:lvlOverride w:ilvl="8"/>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8"/>
    <w:lvlOverride w:ilvl="0">
      <w:startOverride w:val="2"/>
    </w:lvlOverride>
    <w:lvlOverride w:ilvl="1">
      <w:startOverride w:val="1"/>
    </w:lvlOverride>
    <w:lvlOverride w:ilvl="2"/>
    <w:lvlOverride w:ilvl="3"/>
    <w:lvlOverride w:ilvl="4"/>
    <w:lvlOverride w:ilvl="5"/>
    <w:lvlOverride w:ilvl="6"/>
    <w:lvlOverride w:ilvl="7"/>
    <w:lvlOverride w:ilvl="8"/>
  </w:num>
  <w:num w:numId="17">
    <w:abstractNumId w:val="12"/>
    <w:lvlOverride w:ilvl="0">
      <w:startOverride w:val="3"/>
    </w:lvlOverride>
    <w:lvlOverride w:ilvl="1">
      <w:startOverride w:val="1"/>
    </w:lvlOverride>
    <w:lvlOverride w:ilvl="2"/>
    <w:lvlOverride w:ilvl="3"/>
    <w:lvlOverride w:ilvl="4"/>
    <w:lvlOverride w:ilvl="5"/>
    <w:lvlOverride w:ilvl="6"/>
    <w:lvlOverride w:ilvl="7"/>
    <w:lvlOverride w:ilvl="8"/>
  </w:num>
  <w:num w:numId="18">
    <w:abstractNumId w:val="13"/>
    <w:lvlOverride w:ilvl="0">
      <w:startOverride w:val="1"/>
    </w:lvlOverride>
    <w:lvlOverride w:ilvl="1"/>
    <w:lvlOverride w:ilvl="2"/>
    <w:lvlOverride w:ilvl="3"/>
    <w:lvlOverride w:ilvl="4"/>
    <w:lvlOverride w:ilvl="5"/>
    <w:lvlOverride w:ilvl="6"/>
    <w:lvlOverride w:ilvl="7"/>
    <w:lvlOverride w:ilvl="8"/>
  </w:num>
  <w:num w:numId="19">
    <w:abstractNumId w:val="5"/>
    <w:lvlOverride w:ilvl="0">
      <w:startOverride w:val="1"/>
    </w:lvlOverride>
    <w:lvlOverride w:ilvl="1"/>
    <w:lvlOverride w:ilvl="2"/>
    <w:lvlOverride w:ilvl="3"/>
    <w:lvlOverride w:ilvl="4"/>
    <w:lvlOverride w:ilvl="5"/>
    <w:lvlOverride w:ilvl="6"/>
    <w:lvlOverride w:ilvl="7"/>
    <w:lvlOverride w:ilvl="8"/>
  </w:num>
  <w:num w:numId="20">
    <w:abstractNumId w:val="14"/>
    <w:lvlOverride w:ilvl="0">
      <w:startOverride w:val="1"/>
    </w:lvlOverride>
    <w:lvlOverride w:ilvl="1"/>
    <w:lvlOverride w:ilvl="2"/>
    <w:lvlOverride w:ilvl="3"/>
    <w:lvlOverride w:ilvl="4"/>
    <w:lvlOverride w:ilvl="5"/>
    <w:lvlOverride w:ilvl="6"/>
    <w:lvlOverride w:ilvl="7"/>
    <w:lvlOverride w:ilvl="8"/>
  </w:num>
  <w:num w:numId="21">
    <w:abstractNumId w:val="2"/>
    <w:lvlOverride w:ilvl="0">
      <w:startOverride w:val="1"/>
    </w:lvlOverride>
    <w:lvlOverride w:ilvl="1"/>
    <w:lvlOverride w:ilvl="2"/>
    <w:lvlOverride w:ilvl="3"/>
    <w:lvlOverride w:ilvl="4"/>
    <w:lvlOverride w:ilvl="5"/>
    <w:lvlOverride w:ilvl="6"/>
    <w:lvlOverride w:ilvl="7"/>
    <w:lvlOverride w:ilvl="8"/>
  </w:num>
  <w:num w:numId="22">
    <w:abstractNumId w:val="9"/>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useFELayout/>
  </w:compat>
  <w:rsids>
    <w:rsidRoot w:val="00981270"/>
    <w:rsid w:val="00005C3A"/>
    <w:rsid w:val="00036333"/>
    <w:rsid w:val="000805BB"/>
    <w:rsid w:val="00083397"/>
    <w:rsid w:val="000B4118"/>
    <w:rsid w:val="00112907"/>
    <w:rsid w:val="0014165F"/>
    <w:rsid w:val="001B7C13"/>
    <w:rsid w:val="001C6AE3"/>
    <w:rsid w:val="0022729A"/>
    <w:rsid w:val="00231351"/>
    <w:rsid w:val="00237361"/>
    <w:rsid w:val="0025753D"/>
    <w:rsid w:val="002E04F8"/>
    <w:rsid w:val="003777E6"/>
    <w:rsid w:val="00393A00"/>
    <w:rsid w:val="003A5FBA"/>
    <w:rsid w:val="003C30E2"/>
    <w:rsid w:val="003C6769"/>
    <w:rsid w:val="0048506C"/>
    <w:rsid w:val="004D5564"/>
    <w:rsid w:val="004F74A7"/>
    <w:rsid w:val="00534A24"/>
    <w:rsid w:val="005805E3"/>
    <w:rsid w:val="005B1182"/>
    <w:rsid w:val="005B6BF3"/>
    <w:rsid w:val="006C23CF"/>
    <w:rsid w:val="006F3D84"/>
    <w:rsid w:val="007441CF"/>
    <w:rsid w:val="007910A8"/>
    <w:rsid w:val="007A53B6"/>
    <w:rsid w:val="007E5865"/>
    <w:rsid w:val="00800605"/>
    <w:rsid w:val="00802B2C"/>
    <w:rsid w:val="00812B3F"/>
    <w:rsid w:val="008154DB"/>
    <w:rsid w:val="00816EA4"/>
    <w:rsid w:val="0082189B"/>
    <w:rsid w:val="00850C73"/>
    <w:rsid w:val="00953F0D"/>
    <w:rsid w:val="00963321"/>
    <w:rsid w:val="00981270"/>
    <w:rsid w:val="009A312B"/>
    <w:rsid w:val="00A33BB7"/>
    <w:rsid w:val="00A434C9"/>
    <w:rsid w:val="00A604B3"/>
    <w:rsid w:val="00A74002"/>
    <w:rsid w:val="00AA4FD1"/>
    <w:rsid w:val="00B6170A"/>
    <w:rsid w:val="00B83112"/>
    <w:rsid w:val="00BE6E9B"/>
    <w:rsid w:val="00C106CE"/>
    <w:rsid w:val="00C13F62"/>
    <w:rsid w:val="00C1538E"/>
    <w:rsid w:val="00C34A0A"/>
    <w:rsid w:val="00C605FB"/>
    <w:rsid w:val="00CB0009"/>
    <w:rsid w:val="00CB6CB3"/>
    <w:rsid w:val="00CF0C02"/>
    <w:rsid w:val="00D80344"/>
    <w:rsid w:val="00D8038E"/>
    <w:rsid w:val="00D9750B"/>
    <w:rsid w:val="00DC4F65"/>
    <w:rsid w:val="00E002DB"/>
    <w:rsid w:val="00E2376B"/>
    <w:rsid w:val="00E34D83"/>
    <w:rsid w:val="00E37288"/>
    <w:rsid w:val="00EC0408"/>
    <w:rsid w:val="00EC55DE"/>
    <w:rsid w:val="00F21351"/>
    <w:rsid w:val="00F601B2"/>
    <w:rsid w:val="00F841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5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127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81270"/>
    <w:rPr>
      <w:color w:val="0000FF"/>
      <w:u w:val="single"/>
    </w:rPr>
  </w:style>
  <w:style w:type="character" w:styleId="a5">
    <w:name w:val="Strong"/>
    <w:basedOn w:val="a0"/>
    <w:uiPriority w:val="22"/>
    <w:qFormat/>
    <w:rsid w:val="00981270"/>
    <w:rPr>
      <w:b/>
      <w:bCs/>
    </w:rPr>
  </w:style>
  <w:style w:type="paragraph" w:styleId="a6">
    <w:name w:val="Body Text"/>
    <w:basedOn w:val="a"/>
    <w:link w:val="a7"/>
    <w:uiPriority w:val="1"/>
    <w:unhideWhenUsed/>
    <w:qFormat/>
    <w:rsid w:val="0022729A"/>
    <w:pPr>
      <w:widowControl w:val="0"/>
      <w:autoSpaceDE w:val="0"/>
      <w:autoSpaceDN w:val="0"/>
      <w:spacing w:after="0" w:line="240" w:lineRule="auto"/>
      <w:ind w:left="1" w:firstLine="707"/>
      <w:jc w:val="both"/>
    </w:pPr>
    <w:rPr>
      <w:rFonts w:ascii="Times New Roman" w:eastAsia="Times New Roman" w:hAnsi="Times New Roman" w:cs="Times New Roman"/>
      <w:sz w:val="28"/>
      <w:szCs w:val="28"/>
      <w:lang w:eastAsia="en-US"/>
    </w:rPr>
  </w:style>
  <w:style w:type="character" w:customStyle="1" w:styleId="a7">
    <w:name w:val="Основной текст Знак"/>
    <w:basedOn w:val="a0"/>
    <w:link w:val="a6"/>
    <w:uiPriority w:val="1"/>
    <w:rsid w:val="0022729A"/>
    <w:rPr>
      <w:rFonts w:ascii="Times New Roman" w:eastAsia="Times New Roman" w:hAnsi="Times New Roman" w:cs="Times New Roman"/>
      <w:sz w:val="28"/>
      <w:szCs w:val="28"/>
      <w:lang w:eastAsia="en-US"/>
    </w:rPr>
  </w:style>
  <w:style w:type="paragraph" w:styleId="a8">
    <w:name w:val="List Paragraph"/>
    <w:basedOn w:val="a"/>
    <w:uiPriority w:val="1"/>
    <w:qFormat/>
    <w:rsid w:val="0022729A"/>
    <w:pPr>
      <w:widowControl w:val="0"/>
      <w:autoSpaceDE w:val="0"/>
      <w:autoSpaceDN w:val="0"/>
      <w:spacing w:after="0" w:line="240" w:lineRule="auto"/>
      <w:ind w:left="1" w:firstLine="707"/>
      <w:jc w:val="both"/>
    </w:pPr>
    <w:rPr>
      <w:rFonts w:ascii="Times New Roman" w:eastAsia="Times New Roman" w:hAnsi="Times New Roman" w:cs="Times New Roman"/>
      <w:lang w:eastAsia="en-US"/>
    </w:rPr>
  </w:style>
  <w:style w:type="paragraph" w:customStyle="1" w:styleId="11">
    <w:name w:val="Заголовок 11"/>
    <w:basedOn w:val="a"/>
    <w:uiPriority w:val="1"/>
    <w:qFormat/>
    <w:rsid w:val="0022729A"/>
    <w:pPr>
      <w:widowControl w:val="0"/>
      <w:autoSpaceDE w:val="0"/>
      <w:autoSpaceDN w:val="0"/>
      <w:spacing w:after="0" w:line="240" w:lineRule="auto"/>
      <w:ind w:left="709"/>
      <w:jc w:val="center"/>
      <w:outlineLvl w:val="1"/>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22729A"/>
    <w:pPr>
      <w:widowControl w:val="0"/>
      <w:autoSpaceDE w:val="0"/>
      <w:autoSpaceDN w:val="0"/>
      <w:spacing w:before="56" w:after="0" w:line="240" w:lineRule="auto"/>
      <w:ind w:left="107"/>
    </w:pPr>
    <w:rPr>
      <w:rFonts w:ascii="Times New Roman" w:eastAsia="Times New Roman" w:hAnsi="Times New Roman" w:cs="Times New Roman"/>
      <w:lang w:eastAsia="en-US"/>
    </w:rPr>
  </w:style>
  <w:style w:type="table" w:customStyle="1" w:styleId="TableNormal">
    <w:name w:val="Table Normal"/>
    <w:uiPriority w:val="2"/>
    <w:semiHidden/>
    <w:qFormat/>
    <w:rsid w:val="0022729A"/>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paragraph" w:styleId="a9">
    <w:name w:val="endnote text"/>
    <w:basedOn w:val="a"/>
    <w:link w:val="aa"/>
    <w:uiPriority w:val="99"/>
    <w:semiHidden/>
    <w:unhideWhenUsed/>
    <w:rsid w:val="001B7C13"/>
    <w:pPr>
      <w:spacing w:after="0" w:line="240" w:lineRule="auto"/>
    </w:pPr>
    <w:rPr>
      <w:sz w:val="20"/>
      <w:szCs w:val="20"/>
    </w:rPr>
  </w:style>
  <w:style w:type="character" w:customStyle="1" w:styleId="aa">
    <w:name w:val="Текст концевой сноски Знак"/>
    <w:basedOn w:val="a0"/>
    <w:link w:val="a9"/>
    <w:uiPriority w:val="99"/>
    <w:semiHidden/>
    <w:rsid w:val="001B7C13"/>
    <w:rPr>
      <w:sz w:val="20"/>
      <w:szCs w:val="20"/>
    </w:rPr>
  </w:style>
  <w:style w:type="character" w:styleId="ab">
    <w:name w:val="endnote reference"/>
    <w:basedOn w:val="a0"/>
    <w:uiPriority w:val="99"/>
    <w:semiHidden/>
    <w:unhideWhenUsed/>
    <w:rsid w:val="001B7C13"/>
    <w:rPr>
      <w:vertAlign w:val="superscript"/>
    </w:rPr>
  </w:style>
  <w:style w:type="paragraph" w:customStyle="1" w:styleId="ConsPlusNormal">
    <w:name w:val="ConsPlusNormal"/>
    <w:rsid w:val="00534A24"/>
    <w:pPr>
      <w:widowControl w:val="0"/>
      <w:autoSpaceDE w:val="0"/>
      <w:autoSpaceDN w:val="0"/>
      <w:spacing w:after="0" w:line="240" w:lineRule="auto"/>
    </w:pPr>
    <w:rPr>
      <w:rFonts w:ascii="Arial" w:hAnsi="Arial" w:cs="Arial"/>
      <w:sz w:val="20"/>
    </w:rPr>
  </w:style>
  <w:style w:type="paragraph" w:styleId="ac">
    <w:name w:val="No Spacing"/>
    <w:uiPriority w:val="1"/>
    <w:qFormat/>
    <w:rsid w:val="0048506C"/>
    <w:pPr>
      <w:spacing w:after="0" w:line="240" w:lineRule="auto"/>
    </w:pPr>
  </w:style>
  <w:style w:type="table" w:styleId="ad">
    <w:name w:val="Table Grid"/>
    <w:basedOn w:val="a1"/>
    <w:uiPriority w:val="59"/>
    <w:rsid w:val="0080060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816EA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6E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4792989">
      <w:bodyDiv w:val="1"/>
      <w:marLeft w:val="0"/>
      <w:marRight w:val="0"/>
      <w:marTop w:val="0"/>
      <w:marBottom w:val="0"/>
      <w:divBdr>
        <w:top w:val="none" w:sz="0" w:space="0" w:color="auto"/>
        <w:left w:val="none" w:sz="0" w:space="0" w:color="auto"/>
        <w:bottom w:val="none" w:sz="0" w:space="0" w:color="auto"/>
        <w:right w:val="none" w:sz="0" w:space="0" w:color="auto"/>
      </w:divBdr>
      <w:divsChild>
        <w:div w:id="1583565900">
          <w:marLeft w:val="0"/>
          <w:marRight w:val="0"/>
          <w:marTop w:val="0"/>
          <w:marBottom w:val="0"/>
          <w:divBdr>
            <w:top w:val="none" w:sz="0" w:space="0" w:color="auto"/>
            <w:left w:val="none" w:sz="0" w:space="0" w:color="auto"/>
            <w:bottom w:val="none" w:sz="0" w:space="0" w:color="auto"/>
            <w:right w:val="none" w:sz="0" w:space="0" w:color="auto"/>
          </w:divBdr>
        </w:div>
      </w:divsChild>
    </w:div>
    <w:div w:id="1193810413">
      <w:bodyDiv w:val="1"/>
      <w:marLeft w:val="0"/>
      <w:marRight w:val="0"/>
      <w:marTop w:val="0"/>
      <w:marBottom w:val="0"/>
      <w:divBdr>
        <w:top w:val="none" w:sz="0" w:space="0" w:color="auto"/>
        <w:left w:val="none" w:sz="0" w:space="0" w:color="auto"/>
        <w:bottom w:val="none" w:sz="0" w:space="0" w:color="auto"/>
        <w:right w:val="none" w:sz="0" w:space="0" w:color="auto"/>
      </w:divBdr>
      <w:divsChild>
        <w:div w:id="905652264">
          <w:marLeft w:val="0"/>
          <w:marRight w:val="0"/>
          <w:marTop w:val="0"/>
          <w:marBottom w:val="0"/>
          <w:divBdr>
            <w:top w:val="none" w:sz="0" w:space="0" w:color="auto"/>
            <w:left w:val="none" w:sz="0" w:space="0" w:color="auto"/>
            <w:bottom w:val="none" w:sz="0" w:space="0" w:color="auto"/>
            <w:right w:val="none" w:sz="0" w:space="0" w:color="auto"/>
          </w:divBdr>
        </w:div>
        <w:div w:id="497886305">
          <w:marLeft w:val="0"/>
          <w:marRight w:val="0"/>
          <w:marTop w:val="0"/>
          <w:marBottom w:val="0"/>
          <w:divBdr>
            <w:top w:val="none" w:sz="0" w:space="0" w:color="auto"/>
            <w:left w:val="none" w:sz="0" w:space="0" w:color="auto"/>
            <w:bottom w:val="none" w:sz="0" w:space="0" w:color="auto"/>
            <w:right w:val="none" w:sz="0" w:space="0" w:color="auto"/>
          </w:divBdr>
        </w:div>
        <w:div w:id="430245467">
          <w:marLeft w:val="0"/>
          <w:marRight w:val="0"/>
          <w:marTop w:val="0"/>
          <w:marBottom w:val="0"/>
          <w:divBdr>
            <w:top w:val="none" w:sz="0" w:space="0" w:color="auto"/>
            <w:left w:val="none" w:sz="0" w:space="0" w:color="auto"/>
            <w:bottom w:val="none" w:sz="0" w:space="0" w:color="auto"/>
            <w:right w:val="none" w:sz="0" w:space="0" w:color="auto"/>
          </w:divBdr>
          <w:divsChild>
            <w:div w:id="1305542980">
              <w:marLeft w:val="0"/>
              <w:marRight w:val="0"/>
              <w:marTop w:val="0"/>
              <w:marBottom w:val="0"/>
              <w:divBdr>
                <w:top w:val="none" w:sz="0" w:space="0" w:color="auto"/>
                <w:left w:val="none" w:sz="0" w:space="0" w:color="auto"/>
                <w:bottom w:val="none" w:sz="0" w:space="0" w:color="auto"/>
                <w:right w:val="none" w:sz="0" w:space="0" w:color="auto"/>
              </w:divBdr>
              <w:divsChild>
                <w:div w:id="46708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947575">
          <w:marLeft w:val="0"/>
          <w:marRight w:val="0"/>
          <w:marTop w:val="0"/>
          <w:marBottom w:val="0"/>
          <w:divBdr>
            <w:top w:val="none" w:sz="0" w:space="0" w:color="auto"/>
            <w:left w:val="none" w:sz="0" w:space="0" w:color="auto"/>
            <w:bottom w:val="none" w:sz="0" w:space="0" w:color="auto"/>
            <w:right w:val="none" w:sz="0" w:space="0" w:color="auto"/>
          </w:divBdr>
        </w:div>
        <w:div w:id="2141260343">
          <w:marLeft w:val="0"/>
          <w:marRight w:val="0"/>
          <w:marTop w:val="0"/>
          <w:marBottom w:val="0"/>
          <w:divBdr>
            <w:top w:val="none" w:sz="0" w:space="0" w:color="auto"/>
            <w:left w:val="none" w:sz="0" w:space="0" w:color="auto"/>
            <w:bottom w:val="none" w:sz="0" w:space="0" w:color="auto"/>
            <w:right w:val="none" w:sz="0" w:space="0" w:color="auto"/>
          </w:divBdr>
          <w:divsChild>
            <w:div w:id="1296834292">
              <w:marLeft w:val="0"/>
              <w:marRight w:val="0"/>
              <w:marTop w:val="0"/>
              <w:marBottom w:val="0"/>
              <w:divBdr>
                <w:top w:val="none" w:sz="0" w:space="0" w:color="auto"/>
                <w:left w:val="none" w:sz="0" w:space="0" w:color="auto"/>
                <w:bottom w:val="none" w:sz="0" w:space="0" w:color="auto"/>
                <w:right w:val="none" w:sz="0" w:space="0" w:color="auto"/>
              </w:divBdr>
              <w:divsChild>
                <w:div w:id="325282942">
                  <w:marLeft w:val="0"/>
                  <w:marRight w:val="0"/>
                  <w:marTop w:val="0"/>
                  <w:marBottom w:val="0"/>
                  <w:divBdr>
                    <w:top w:val="none" w:sz="0" w:space="0" w:color="auto"/>
                    <w:left w:val="none" w:sz="0" w:space="0" w:color="auto"/>
                    <w:bottom w:val="none" w:sz="0" w:space="0" w:color="auto"/>
                    <w:right w:val="none" w:sz="0" w:space="0" w:color="auto"/>
                  </w:divBdr>
                  <w:divsChild>
                    <w:div w:id="2134130417">
                      <w:marLeft w:val="0"/>
                      <w:marRight w:val="0"/>
                      <w:marTop w:val="0"/>
                      <w:marBottom w:val="0"/>
                      <w:divBdr>
                        <w:top w:val="none" w:sz="0" w:space="0" w:color="auto"/>
                        <w:left w:val="none" w:sz="0" w:space="0" w:color="auto"/>
                        <w:bottom w:val="none" w:sz="0" w:space="0" w:color="auto"/>
                        <w:right w:val="none" w:sz="0" w:space="0" w:color="auto"/>
                      </w:divBdr>
                    </w:div>
                    <w:div w:id="1339849913">
                      <w:marLeft w:val="0"/>
                      <w:marRight w:val="0"/>
                      <w:marTop w:val="0"/>
                      <w:marBottom w:val="0"/>
                      <w:divBdr>
                        <w:top w:val="none" w:sz="0" w:space="0" w:color="auto"/>
                        <w:left w:val="none" w:sz="0" w:space="0" w:color="auto"/>
                        <w:bottom w:val="none" w:sz="0" w:space="0" w:color="auto"/>
                        <w:right w:val="none" w:sz="0" w:space="0" w:color="auto"/>
                      </w:divBdr>
                    </w:div>
                    <w:div w:id="80296282">
                      <w:marLeft w:val="0"/>
                      <w:marRight w:val="0"/>
                      <w:marTop w:val="0"/>
                      <w:marBottom w:val="0"/>
                      <w:divBdr>
                        <w:top w:val="none" w:sz="0" w:space="0" w:color="auto"/>
                        <w:left w:val="none" w:sz="0" w:space="0" w:color="auto"/>
                        <w:bottom w:val="none" w:sz="0" w:space="0" w:color="auto"/>
                        <w:right w:val="none" w:sz="0" w:space="0" w:color="auto"/>
                      </w:divBdr>
                    </w:div>
                    <w:div w:id="1955939703">
                      <w:marLeft w:val="0"/>
                      <w:marRight w:val="0"/>
                      <w:marTop w:val="0"/>
                      <w:marBottom w:val="0"/>
                      <w:divBdr>
                        <w:top w:val="none" w:sz="0" w:space="0" w:color="auto"/>
                        <w:left w:val="none" w:sz="0" w:space="0" w:color="auto"/>
                        <w:bottom w:val="none" w:sz="0" w:space="0" w:color="auto"/>
                        <w:right w:val="none" w:sz="0" w:space="0" w:color="auto"/>
                      </w:divBdr>
                    </w:div>
                    <w:div w:id="125707134">
                      <w:marLeft w:val="0"/>
                      <w:marRight w:val="0"/>
                      <w:marTop w:val="0"/>
                      <w:marBottom w:val="0"/>
                      <w:divBdr>
                        <w:top w:val="none" w:sz="0" w:space="0" w:color="auto"/>
                        <w:left w:val="none" w:sz="0" w:space="0" w:color="auto"/>
                        <w:bottom w:val="none" w:sz="0" w:space="0" w:color="auto"/>
                        <w:right w:val="none" w:sz="0" w:space="0" w:color="auto"/>
                      </w:divBdr>
                    </w:div>
                    <w:div w:id="892275619">
                      <w:marLeft w:val="0"/>
                      <w:marRight w:val="0"/>
                      <w:marTop w:val="0"/>
                      <w:marBottom w:val="0"/>
                      <w:divBdr>
                        <w:top w:val="none" w:sz="0" w:space="0" w:color="auto"/>
                        <w:left w:val="none" w:sz="0" w:space="0" w:color="auto"/>
                        <w:bottom w:val="none" w:sz="0" w:space="0" w:color="auto"/>
                        <w:right w:val="none" w:sz="0" w:space="0" w:color="auto"/>
                      </w:divBdr>
                    </w:div>
                    <w:div w:id="169376627">
                      <w:marLeft w:val="0"/>
                      <w:marRight w:val="0"/>
                      <w:marTop w:val="0"/>
                      <w:marBottom w:val="0"/>
                      <w:divBdr>
                        <w:top w:val="none" w:sz="0" w:space="0" w:color="auto"/>
                        <w:left w:val="none" w:sz="0" w:space="0" w:color="auto"/>
                        <w:bottom w:val="none" w:sz="0" w:space="0" w:color="auto"/>
                        <w:right w:val="none" w:sz="0" w:space="0" w:color="auto"/>
                      </w:divBdr>
                    </w:div>
                    <w:div w:id="610666470">
                      <w:marLeft w:val="0"/>
                      <w:marRight w:val="0"/>
                      <w:marTop w:val="0"/>
                      <w:marBottom w:val="0"/>
                      <w:divBdr>
                        <w:top w:val="none" w:sz="0" w:space="0" w:color="auto"/>
                        <w:left w:val="none" w:sz="0" w:space="0" w:color="auto"/>
                        <w:bottom w:val="none" w:sz="0" w:space="0" w:color="auto"/>
                        <w:right w:val="none" w:sz="0" w:space="0" w:color="auto"/>
                      </w:divBdr>
                    </w:div>
                    <w:div w:id="183448674">
                      <w:marLeft w:val="0"/>
                      <w:marRight w:val="0"/>
                      <w:marTop w:val="0"/>
                      <w:marBottom w:val="0"/>
                      <w:divBdr>
                        <w:top w:val="none" w:sz="0" w:space="0" w:color="auto"/>
                        <w:left w:val="none" w:sz="0" w:space="0" w:color="auto"/>
                        <w:bottom w:val="none" w:sz="0" w:space="0" w:color="auto"/>
                        <w:right w:val="none" w:sz="0" w:space="0" w:color="auto"/>
                      </w:divBdr>
                    </w:div>
                    <w:div w:id="4692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434051">
          <w:marLeft w:val="0"/>
          <w:marRight w:val="0"/>
          <w:marTop w:val="0"/>
          <w:marBottom w:val="0"/>
          <w:divBdr>
            <w:top w:val="none" w:sz="0" w:space="0" w:color="auto"/>
            <w:left w:val="none" w:sz="0" w:space="0" w:color="auto"/>
            <w:bottom w:val="none" w:sz="0" w:space="0" w:color="auto"/>
            <w:right w:val="none" w:sz="0" w:space="0" w:color="auto"/>
          </w:divBdr>
        </w:div>
      </w:divsChild>
    </w:div>
    <w:div w:id="1914125458">
      <w:bodyDiv w:val="1"/>
      <w:marLeft w:val="0"/>
      <w:marRight w:val="0"/>
      <w:marTop w:val="0"/>
      <w:marBottom w:val="0"/>
      <w:divBdr>
        <w:top w:val="none" w:sz="0" w:space="0" w:color="auto"/>
        <w:left w:val="none" w:sz="0" w:space="0" w:color="auto"/>
        <w:bottom w:val="none" w:sz="0" w:space="0" w:color="auto"/>
        <w:right w:val="none" w:sz="0" w:space="0" w:color="auto"/>
      </w:divBdr>
      <w:divsChild>
        <w:div w:id="1878421239">
          <w:marLeft w:val="0"/>
          <w:marRight w:val="0"/>
          <w:marTop w:val="0"/>
          <w:marBottom w:val="0"/>
          <w:divBdr>
            <w:top w:val="none" w:sz="0" w:space="0" w:color="auto"/>
            <w:left w:val="none" w:sz="0" w:space="0" w:color="auto"/>
            <w:bottom w:val="none" w:sz="0" w:space="0" w:color="auto"/>
            <w:right w:val="none" w:sz="0" w:space="0" w:color="auto"/>
          </w:divBdr>
          <w:divsChild>
            <w:div w:id="2080251188">
              <w:marLeft w:val="0"/>
              <w:marRight w:val="0"/>
              <w:marTop w:val="0"/>
              <w:marBottom w:val="0"/>
              <w:divBdr>
                <w:top w:val="none" w:sz="0" w:space="0" w:color="auto"/>
                <w:left w:val="none" w:sz="0" w:space="0" w:color="auto"/>
                <w:bottom w:val="none" w:sz="0" w:space="0" w:color="auto"/>
                <w:right w:val="none" w:sz="0" w:space="0" w:color="auto"/>
              </w:divBdr>
              <w:divsChild>
                <w:div w:id="11102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15289">
          <w:marLeft w:val="0"/>
          <w:marRight w:val="0"/>
          <w:marTop w:val="0"/>
          <w:marBottom w:val="0"/>
          <w:divBdr>
            <w:top w:val="none" w:sz="0" w:space="0" w:color="auto"/>
            <w:left w:val="none" w:sz="0" w:space="0" w:color="auto"/>
            <w:bottom w:val="none" w:sz="0" w:space="0" w:color="auto"/>
            <w:right w:val="none" w:sz="0" w:space="0" w:color="auto"/>
          </w:divBdr>
        </w:div>
      </w:divsChild>
    </w:div>
    <w:div w:id="1978560098">
      <w:bodyDiv w:val="1"/>
      <w:marLeft w:val="0"/>
      <w:marRight w:val="0"/>
      <w:marTop w:val="0"/>
      <w:marBottom w:val="0"/>
      <w:divBdr>
        <w:top w:val="none" w:sz="0" w:space="0" w:color="auto"/>
        <w:left w:val="none" w:sz="0" w:space="0" w:color="auto"/>
        <w:bottom w:val="none" w:sz="0" w:space="0" w:color="auto"/>
        <w:right w:val="none" w:sz="0" w:space="0" w:color="auto"/>
      </w:divBdr>
    </w:div>
    <w:div w:id="2096828160">
      <w:bodyDiv w:val="1"/>
      <w:marLeft w:val="0"/>
      <w:marRight w:val="0"/>
      <w:marTop w:val="0"/>
      <w:marBottom w:val="0"/>
      <w:divBdr>
        <w:top w:val="none" w:sz="0" w:space="0" w:color="auto"/>
        <w:left w:val="none" w:sz="0" w:space="0" w:color="auto"/>
        <w:bottom w:val="none" w:sz="0" w:space="0" w:color="auto"/>
        <w:right w:val="none" w:sz="0" w:space="0" w:color="auto"/>
      </w:divBdr>
      <w:divsChild>
        <w:div w:id="2064059252">
          <w:marLeft w:val="0"/>
          <w:marRight w:val="0"/>
          <w:marTop w:val="0"/>
          <w:marBottom w:val="120"/>
          <w:divBdr>
            <w:top w:val="none" w:sz="0" w:space="0" w:color="auto"/>
            <w:left w:val="none" w:sz="0" w:space="0" w:color="auto"/>
            <w:bottom w:val="none" w:sz="0" w:space="0" w:color="auto"/>
            <w:right w:val="none" w:sz="0" w:space="0" w:color="auto"/>
          </w:divBdr>
        </w:div>
        <w:div w:id="1804271907">
          <w:marLeft w:val="0"/>
          <w:marRight w:val="0"/>
          <w:marTop w:val="0"/>
          <w:marBottom w:val="120"/>
          <w:divBdr>
            <w:top w:val="none" w:sz="0" w:space="0" w:color="auto"/>
            <w:left w:val="none" w:sz="0" w:space="0" w:color="auto"/>
            <w:bottom w:val="none" w:sz="0" w:space="0" w:color="auto"/>
            <w:right w:val="none" w:sz="0" w:space="0" w:color="auto"/>
          </w:divBdr>
        </w:div>
      </w:divsChild>
    </w:div>
    <w:div w:id="2098869382">
      <w:bodyDiv w:val="1"/>
      <w:marLeft w:val="0"/>
      <w:marRight w:val="0"/>
      <w:marTop w:val="0"/>
      <w:marBottom w:val="0"/>
      <w:divBdr>
        <w:top w:val="none" w:sz="0" w:space="0" w:color="auto"/>
        <w:left w:val="none" w:sz="0" w:space="0" w:color="auto"/>
        <w:bottom w:val="none" w:sz="0" w:space="0" w:color="auto"/>
        <w:right w:val="none" w:sz="0" w:space="0" w:color="auto"/>
      </w:divBdr>
      <w:divsChild>
        <w:div w:id="697241166">
          <w:marLeft w:val="0"/>
          <w:marRight w:val="0"/>
          <w:marTop w:val="0"/>
          <w:marBottom w:val="0"/>
          <w:divBdr>
            <w:top w:val="none" w:sz="0" w:space="0" w:color="auto"/>
            <w:left w:val="none" w:sz="0" w:space="0" w:color="auto"/>
            <w:bottom w:val="none" w:sz="0" w:space="0" w:color="auto"/>
            <w:right w:val="none" w:sz="0" w:space="0" w:color="auto"/>
          </w:divBdr>
          <w:divsChild>
            <w:div w:id="1099301122">
              <w:marLeft w:val="0"/>
              <w:marRight w:val="0"/>
              <w:marTop w:val="0"/>
              <w:marBottom w:val="0"/>
              <w:divBdr>
                <w:top w:val="none" w:sz="0" w:space="0" w:color="auto"/>
                <w:left w:val="none" w:sz="0" w:space="0" w:color="auto"/>
                <w:bottom w:val="none" w:sz="0" w:space="0" w:color="auto"/>
                <w:right w:val="none" w:sz="0" w:space="0" w:color="auto"/>
              </w:divBdr>
              <w:divsChild>
                <w:div w:id="40345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9D68D-0499-49E8-B2CD-69B5D1675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2598</Words>
  <Characters>14815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2025-11-03T03:15:00Z</dcterms:created>
  <dcterms:modified xsi:type="dcterms:W3CDTF">2026-02-08T17:37:00Z</dcterms:modified>
</cp:coreProperties>
</file>